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5041"/>
        <w:gridCol w:w="4813"/>
      </w:tblGrid>
      <w:tr w:rsidR="00BD09BC" w:rsidRPr="00885ECF" w:rsidTr="00FD187B">
        <w:trPr>
          <w:cantSplit/>
        </w:trPr>
        <w:tc>
          <w:tcPr>
            <w:tcW w:w="2558" w:type="pct"/>
          </w:tcPr>
          <w:p w:rsidR="00BD09BC" w:rsidRPr="00885ECF" w:rsidRDefault="00BD09BC" w:rsidP="00FD187B">
            <w:pPr>
              <w:jc w:val="center"/>
              <w:rPr>
                <w:noProof/>
              </w:rPr>
            </w:pPr>
            <w:r w:rsidRPr="00885ECF">
              <w:rPr>
                <w:noProof/>
              </w:rPr>
              <w:drawing>
                <wp:inline distT="0" distB="0" distL="0" distR="0" wp14:anchorId="462058B0" wp14:editId="61F73CF0">
                  <wp:extent cx="666750" cy="885825"/>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885825"/>
                          </a:xfrm>
                          <a:prstGeom prst="rect">
                            <a:avLst/>
                          </a:prstGeom>
                          <a:noFill/>
                          <a:ln>
                            <a:noFill/>
                          </a:ln>
                        </pic:spPr>
                      </pic:pic>
                    </a:graphicData>
                  </a:graphic>
                </wp:inline>
              </w:drawing>
            </w:r>
          </w:p>
          <w:p w:rsidR="00BD09BC" w:rsidRPr="00885ECF" w:rsidRDefault="00BD09BC" w:rsidP="00FD187B">
            <w:pPr>
              <w:jc w:val="center"/>
              <w:rPr>
                <w:sz w:val="22"/>
                <w:szCs w:val="22"/>
              </w:rPr>
            </w:pPr>
            <w:r w:rsidRPr="00885ECF">
              <w:rPr>
                <w:sz w:val="22"/>
                <w:szCs w:val="22"/>
              </w:rPr>
              <w:t xml:space="preserve">Белоярский район </w:t>
            </w:r>
          </w:p>
          <w:p w:rsidR="00BD09BC" w:rsidRPr="00885ECF" w:rsidRDefault="00BD09BC" w:rsidP="00FD187B">
            <w:pPr>
              <w:framePr w:hSpace="180" w:wrap="around" w:vAnchor="page" w:hAnchor="page" w:x="874" w:y="1135"/>
              <w:jc w:val="center"/>
              <w:rPr>
                <w:b/>
                <w:snapToGrid w:val="0"/>
                <w:sz w:val="20"/>
              </w:rPr>
            </w:pPr>
            <w:r w:rsidRPr="00885ECF">
              <w:rPr>
                <w:snapToGrid w:val="0"/>
                <w:sz w:val="20"/>
              </w:rPr>
              <w:t>Ханты-Мансийский автономный округ – Югра</w:t>
            </w:r>
          </w:p>
          <w:p w:rsidR="00BD09BC" w:rsidRPr="00885ECF" w:rsidRDefault="00BD09BC" w:rsidP="00FD187B">
            <w:pPr>
              <w:jc w:val="center"/>
              <w:outlineLvl w:val="7"/>
              <w:rPr>
                <w:iCs/>
                <w:sz w:val="20"/>
              </w:rPr>
            </w:pPr>
          </w:p>
          <w:p w:rsidR="00BD09BC" w:rsidRPr="00FD187B" w:rsidRDefault="00BD09BC" w:rsidP="00FD187B">
            <w:pPr>
              <w:jc w:val="center"/>
              <w:outlineLvl w:val="7"/>
              <w:rPr>
                <w:b/>
                <w:iCs/>
              </w:rPr>
            </w:pPr>
            <w:r w:rsidRPr="00FD187B">
              <w:rPr>
                <w:b/>
                <w:iCs/>
              </w:rPr>
              <w:t xml:space="preserve">АДМИНИСТРАЦИЯ </w:t>
            </w:r>
          </w:p>
          <w:p w:rsidR="00BD09BC" w:rsidRPr="00FD187B" w:rsidRDefault="00BD09BC" w:rsidP="00FD187B">
            <w:pPr>
              <w:jc w:val="center"/>
              <w:outlineLvl w:val="7"/>
              <w:rPr>
                <w:b/>
                <w:iCs/>
              </w:rPr>
            </w:pPr>
            <w:r w:rsidRPr="00FD187B">
              <w:rPr>
                <w:b/>
                <w:iCs/>
              </w:rPr>
              <w:t>БЕЛОЯРСКОГО РАЙОНА</w:t>
            </w:r>
          </w:p>
          <w:p w:rsidR="00BD09BC" w:rsidRPr="00FD187B" w:rsidRDefault="00BD09BC" w:rsidP="00FD187B">
            <w:pPr>
              <w:rPr>
                <w:b/>
              </w:rPr>
            </w:pPr>
          </w:p>
          <w:p w:rsidR="00BD09BC" w:rsidRPr="00FD187B" w:rsidRDefault="00BD09BC" w:rsidP="00FD187B">
            <w:pPr>
              <w:jc w:val="center"/>
              <w:rPr>
                <w:b/>
              </w:rPr>
            </w:pPr>
            <w:r w:rsidRPr="00FD187B">
              <w:rPr>
                <w:b/>
              </w:rPr>
              <w:t>КОМИТЕТ ПО ФИНАНСАМ</w:t>
            </w:r>
          </w:p>
          <w:p w:rsidR="00BD09BC" w:rsidRPr="00FD187B" w:rsidRDefault="00BD09BC" w:rsidP="00FD187B">
            <w:pPr>
              <w:jc w:val="center"/>
              <w:rPr>
                <w:b/>
              </w:rPr>
            </w:pPr>
            <w:r w:rsidRPr="00FD187B">
              <w:rPr>
                <w:b/>
              </w:rPr>
              <w:t>И НАЛОГОВОЙ ПОЛИТИКЕ</w:t>
            </w:r>
          </w:p>
          <w:p w:rsidR="00BD09BC" w:rsidRPr="00885ECF" w:rsidRDefault="00BD09BC" w:rsidP="00FD187B">
            <w:pPr>
              <w:jc w:val="center"/>
            </w:pPr>
          </w:p>
        </w:tc>
        <w:tc>
          <w:tcPr>
            <w:tcW w:w="2442" w:type="pct"/>
            <w:vMerge w:val="restart"/>
            <w:vAlign w:val="center"/>
          </w:tcPr>
          <w:p w:rsidR="00FD187B" w:rsidRDefault="00FD187B" w:rsidP="00FD187B"/>
          <w:p w:rsidR="00D2564C" w:rsidRDefault="00D2564C" w:rsidP="00E632D2">
            <w:pPr>
              <w:rPr>
                <w:szCs w:val="20"/>
              </w:rPr>
            </w:pPr>
            <w:r>
              <w:rPr>
                <w:rFonts w:eastAsia="Calibri"/>
                <w:lang w:eastAsia="en-US"/>
              </w:rPr>
              <w:t xml:space="preserve">Главе сельского поселения </w:t>
            </w:r>
            <w:proofErr w:type="gramStart"/>
            <w:r>
              <w:rPr>
                <w:rFonts w:eastAsia="Calibri"/>
                <w:lang w:eastAsia="en-US"/>
              </w:rPr>
              <w:t>Полноват</w:t>
            </w:r>
            <w:proofErr w:type="gramEnd"/>
            <w:r>
              <w:rPr>
                <w:szCs w:val="20"/>
              </w:rPr>
              <w:t xml:space="preserve"> </w:t>
            </w:r>
          </w:p>
          <w:p w:rsidR="00BD09BC" w:rsidRPr="00D2564C" w:rsidRDefault="00D2564C" w:rsidP="00E632D2">
            <w:r w:rsidRPr="00D2564C">
              <w:t>Л.А. Макеевой</w:t>
            </w:r>
            <w:r w:rsidR="00E632D2" w:rsidRPr="00D2564C">
              <w:t xml:space="preserve"> </w:t>
            </w:r>
          </w:p>
        </w:tc>
      </w:tr>
      <w:tr w:rsidR="00BD09BC" w:rsidRPr="00885ECF" w:rsidTr="00FD187B">
        <w:trPr>
          <w:cantSplit/>
        </w:trPr>
        <w:tc>
          <w:tcPr>
            <w:tcW w:w="2558" w:type="pct"/>
          </w:tcPr>
          <w:p w:rsidR="00BD09BC" w:rsidRPr="00885ECF" w:rsidRDefault="00BD09BC" w:rsidP="00FD187B">
            <w:pPr>
              <w:jc w:val="center"/>
              <w:rPr>
                <w:b/>
                <w:snapToGrid w:val="0"/>
                <w:sz w:val="22"/>
              </w:rPr>
            </w:pPr>
            <w:r w:rsidRPr="00885ECF">
              <w:rPr>
                <w:snapToGrid w:val="0"/>
                <w:sz w:val="22"/>
              </w:rPr>
              <w:t xml:space="preserve">Центральная ул., д. 9, </w:t>
            </w:r>
            <w:proofErr w:type="spellStart"/>
            <w:r w:rsidRPr="00885ECF">
              <w:rPr>
                <w:snapToGrid w:val="0"/>
                <w:sz w:val="22"/>
              </w:rPr>
              <w:t>г</w:t>
            </w:r>
            <w:proofErr w:type="gramStart"/>
            <w:r w:rsidRPr="00885ECF">
              <w:rPr>
                <w:snapToGrid w:val="0"/>
                <w:sz w:val="22"/>
              </w:rPr>
              <w:t>.Б</w:t>
            </w:r>
            <w:proofErr w:type="gramEnd"/>
            <w:r w:rsidRPr="00885ECF">
              <w:rPr>
                <w:snapToGrid w:val="0"/>
                <w:sz w:val="22"/>
              </w:rPr>
              <w:t>елоярский</w:t>
            </w:r>
            <w:proofErr w:type="spellEnd"/>
            <w:r w:rsidRPr="00885ECF">
              <w:rPr>
                <w:snapToGrid w:val="0"/>
                <w:sz w:val="22"/>
              </w:rPr>
              <w:t>,</w:t>
            </w:r>
          </w:p>
          <w:p w:rsidR="00BD09BC" w:rsidRPr="00885ECF" w:rsidRDefault="00BD09BC" w:rsidP="00FD187B">
            <w:pPr>
              <w:jc w:val="center"/>
              <w:rPr>
                <w:b/>
                <w:snapToGrid w:val="0"/>
                <w:sz w:val="22"/>
              </w:rPr>
            </w:pPr>
            <w:r w:rsidRPr="00885ECF">
              <w:rPr>
                <w:snapToGrid w:val="0"/>
                <w:sz w:val="22"/>
              </w:rPr>
              <w:t xml:space="preserve"> Ханты-Мансийский автономный округ – Югра, </w:t>
            </w:r>
          </w:p>
          <w:p w:rsidR="00BD09BC" w:rsidRPr="00885ECF" w:rsidRDefault="00BD09BC" w:rsidP="00FD187B">
            <w:pPr>
              <w:jc w:val="center"/>
              <w:rPr>
                <w:b/>
                <w:snapToGrid w:val="0"/>
                <w:sz w:val="22"/>
              </w:rPr>
            </w:pPr>
            <w:r w:rsidRPr="00885ECF">
              <w:rPr>
                <w:snapToGrid w:val="0"/>
                <w:sz w:val="22"/>
              </w:rPr>
              <w:t>Тюменская область, 628161</w:t>
            </w:r>
          </w:p>
          <w:p w:rsidR="00BD09BC" w:rsidRPr="00885ECF" w:rsidRDefault="00BD09BC" w:rsidP="00FD187B">
            <w:pPr>
              <w:jc w:val="center"/>
              <w:rPr>
                <w:b/>
                <w:snapToGrid w:val="0"/>
                <w:sz w:val="22"/>
              </w:rPr>
            </w:pPr>
            <w:r w:rsidRPr="00885ECF">
              <w:rPr>
                <w:snapToGrid w:val="0"/>
                <w:sz w:val="22"/>
              </w:rPr>
              <w:t xml:space="preserve">Тел. 2-22-18, факс 2-30-21 </w:t>
            </w:r>
          </w:p>
          <w:p w:rsidR="00BD09BC" w:rsidRPr="00FD187B" w:rsidRDefault="00BD09BC" w:rsidP="00FD187B">
            <w:pPr>
              <w:jc w:val="center"/>
              <w:rPr>
                <w:b/>
                <w:snapToGrid w:val="0"/>
                <w:sz w:val="22"/>
                <w:lang w:val="en-US"/>
              </w:rPr>
            </w:pPr>
            <w:proofErr w:type="gramStart"/>
            <w:r w:rsidRPr="00885ECF">
              <w:rPr>
                <w:snapToGrid w:val="0"/>
                <w:sz w:val="22"/>
              </w:rPr>
              <w:t>Е</w:t>
            </w:r>
            <w:proofErr w:type="gramEnd"/>
            <w:r w:rsidRPr="00FD187B">
              <w:rPr>
                <w:snapToGrid w:val="0"/>
                <w:sz w:val="22"/>
                <w:lang w:val="en-US"/>
              </w:rPr>
              <w:t>-</w:t>
            </w:r>
            <w:r w:rsidRPr="00885ECF">
              <w:rPr>
                <w:snapToGrid w:val="0"/>
                <w:sz w:val="22"/>
                <w:lang w:val="en-US"/>
              </w:rPr>
              <w:t>mail</w:t>
            </w:r>
            <w:r w:rsidRPr="00FD187B">
              <w:rPr>
                <w:snapToGrid w:val="0"/>
                <w:sz w:val="22"/>
                <w:lang w:val="en-US"/>
              </w:rPr>
              <w:t xml:space="preserve">: </w:t>
            </w:r>
            <w:hyperlink r:id="rId8" w:history="1">
              <w:r w:rsidRPr="00885ECF">
                <w:rPr>
                  <w:snapToGrid w:val="0"/>
                  <w:color w:val="0000FF"/>
                  <w:sz w:val="22"/>
                  <w:u w:val="single"/>
                  <w:lang w:val="en-US"/>
                </w:rPr>
                <w:t>finotd</w:t>
              </w:r>
              <w:r w:rsidRPr="00FD187B">
                <w:rPr>
                  <w:snapToGrid w:val="0"/>
                  <w:color w:val="0000FF"/>
                  <w:sz w:val="22"/>
                  <w:u w:val="single"/>
                  <w:lang w:val="en-US"/>
                </w:rPr>
                <w:t>@</w:t>
              </w:r>
              <w:r w:rsidRPr="00885ECF">
                <w:rPr>
                  <w:snapToGrid w:val="0"/>
                  <w:color w:val="0000FF"/>
                  <w:sz w:val="22"/>
                  <w:u w:val="single"/>
                  <w:lang w:val="en-US"/>
                </w:rPr>
                <w:t>beloyarsky</w:t>
              </w:r>
            </w:hyperlink>
            <w:r w:rsidRPr="00FD187B">
              <w:rPr>
                <w:snapToGrid w:val="0"/>
                <w:sz w:val="22"/>
                <w:lang w:val="en-US"/>
              </w:rPr>
              <w:t>.</w:t>
            </w:r>
            <w:r w:rsidRPr="00885ECF">
              <w:rPr>
                <w:snapToGrid w:val="0"/>
                <w:sz w:val="22"/>
                <w:lang w:val="en-US"/>
              </w:rPr>
              <w:t>wsnet</w:t>
            </w:r>
            <w:r w:rsidRPr="00FD187B">
              <w:rPr>
                <w:snapToGrid w:val="0"/>
                <w:sz w:val="22"/>
                <w:lang w:val="en-US"/>
              </w:rPr>
              <w:t>.</w:t>
            </w:r>
            <w:r w:rsidRPr="00885ECF">
              <w:rPr>
                <w:snapToGrid w:val="0"/>
                <w:sz w:val="22"/>
                <w:lang w:val="en-US"/>
              </w:rPr>
              <w:t>rn</w:t>
            </w:r>
            <w:r w:rsidRPr="00FD187B">
              <w:rPr>
                <w:snapToGrid w:val="0"/>
                <w:sz w:val="22"/>
                <w:lang w:val="en-US"/>
              </w:rPr>
              <w:t xml:space="preserve"> </w:t>
            </w:r>
          </w:p>
          <w:p w:rsidR="00BD09BC" w:rsidRPr="00885ECF" w:rsidRDefault="00BD09BC" w:rsidP="00FD187B">
            <w:pPr>
              <w:jc w:val="center"/>
              <w:rPr>
                <w:b/>
                <w:snapToGrid w:val="0"/>
                <w:sz w:val="22"/>
              </w:rPr>
            </w:pPr>
            <w:r w:rsidRPr="00885ECF">
              <w:rPr>
                <w:snapToGrid w:val="0"/>
                <w:sz w:val="22"/>
              </w:rPr>
              <w:t>ОКПО 05228831, ОГРН 1028601521541</w:t>
            </w:r>
          </w:p>
          <w:p w:rsidR="00BD09BC" w:rsidRPr="00885ECF" w:rsidRDefault="00BD09BC" w:rsidP="00FD187B">
            <w:pPr>
              <w:jc w:val="center"/>
              <w:rPr>
                <w:noProof/>
              </w:rPr>
            </w:pPr>
            <w:r w:rsidRPr="00885ECF">
              <w:rPr>
                <w:snapToGrid w:val="0"/>
                <w:sz w:val="22"/>
              </w:rPr>
              <w:t>ИНН/КПП 8611003426/861101001</w:t>
            </w:r>
          </w:p>
        </w:tc>
        <w:tc>
          <w:tcPr>
            <w:tcW w:w="2442" w:type="pct"/>
            <w:vMerge/>
          </w:tcPr>
          <w:p w:rsidR="00BD09BC" w:rsidRPr="00885ECF" w:rsidRDefault="00BD09BC" w:rsidP="00FD187B"/>
        </w:tc>
      </w:tr>
      <w:tr w:rsidR="00BD09BC" w:rsidRPr="00885ECF" w:rsidTr="00FD187B">
        <w:trPr>
          <w:cantSplit/>
        </w:trPr>
        <w:tc>
          <w:tcPr>
            <w:tcW w:w="2558" w:type="pct"/>
          </w:tcPr>
          <w:p w:rsidR="00A04C90" w:rsidRPr="00885ECF" w:rsidRDefault="00A04C90" w:rsidP="00A04C90">
            <w:pPr>
              <w:jc w:val="center"/>
              <w:rPr>
                <w:b/>
                <w:snapToGrid w:val="0"/>
                <w:sz w:val="22"/>
              </w:rPr>
            </w:pPr>
            <w:r w:rsidRPr="00885ECF">
              <w:rPr>
                <w:snapToGrid w:val="0"/>
                <w:sz w:val="22"/>
              </w:rPr>
              <w:t>от ______________2014 года №______</w:t>
            </w:r>
          </w:p>
          <w:p w:rsidR="00BD09BC" w:rsidRPr="00885ECF" w:rsidRDefault="00A04C90" w:rsidP="00A04C90">
            <w:pPr>
              <w:jc w:val="center"/>
              <w:rPr>
                <w:b/>
                <w:snapToGrid w:val="0"/>
                <w:sz w:val="22"/>
              </w:rPr>
            </w:pPr>
            <w:r w:rsidRPr="00885ECF">
              <w:rPr>
                <w:snapToGrid w:val="0"/>
                <w:sz w:val="22"/>
              </w:rPr>
              <w:t>на № _______ от ____________________</w:t>
            </w:r>
          </w:p>
        </w:tc>
        <w:tc>
          <w:tcPr>
            <w:tcW w:w="2442" w:type="pct"/>
            <w:vMerge/>
          </w:tcPr>
          <w:p w:rsidR="00BD09BC" w:rsidRPr="00885ECF" w:rsidRDefault="00BD09BC" w:rsidP="00FD187B">
            <w:pPr>
              <w:rPr>
                <w:b/>
              </w:rPr>
            </w:pPr>
          </w:p>
        </w:tc>
      </w:tr>
      <w:tr w:rsidR="00BD09BC" w:rsidRPr="00885ECF" w:rsidTr="00FD187B">
        <w:tc>
          <w:tcPr>
            <w:tcW w:w="2558" w:type="pct"/>
          </w:tcPr>
          <w:p w:rsidR="00BD09BC" w:rsidRPr="00885ECF" w:rsidRDefault="00BD09BC" w:rsidP="00FD187B">
            <w:pPr>
              <w:rPr>
                <w:b/>
                <w:snapToGrid w:val="0"/>
                <w:sz w:val="22"/>
              </w:rPr>
            </w:pPr>
          </w:p>
        </w:tc>
        <w:tc>
          <w:tcPr>
            <w:tcW w:w="2442" w:type="pct"/>
          </w:tcPr>
          <w:p w:rsidR="00BD09BC" w:rsidRPr="00885ECF" w:rsidRDefault="00BD09BC" w:rsidP="00FD187B">
            <w:pPr>
              <w:rPr>
                <w:b/>
              </w:rPr>
            </w:pPr>
          </w:p>
        </w:tc>
      </w:tr>
    </w:tbl>
    <w:p w:rsidR="009A4FF8" w:rsidRDefault="009A4FF8" w:rsidP="00FD187B">
      <w:pPr>
        <w:rPr>
          <w:b/>
          <w:spacing w:val="24"/>
        </w:rPr>
      </w:pPr>
    </w:p>
    <w:p w:rsidR="0074382D" w:rsidRDefault="0074382D" w:rsidP="0074382D">
      <w:pPr>
        <w:pStyle w:val="ConsTitle"/>
        <w:widowControl/>
        <w:ind w:right="0"/>
        <w:jc w:val="center"/>
        <w:rPr>
          <w:rFonts w:ascii="Times New Roman" w:hAnsi="Times New Roman" w:cs="Times New Roman"/>
          <w:bCs w:val="0"/>
          <w:sz w:val="24"/>
          <w:szCs w:val="24"/>
        </w:rPr>
      </w:pPr>
      <w:r>
        <w:rPr>
          <w:rFonts w:ascii="Times New Roman" w:hAnsi="Times New Roman" w:cs="Times New Roman"/>
          <w:bCs w:val="0"/>
          <w:sz w:val="24"/>
          <w:szCs w:val="24"/>
        </w:rPr>
        <w:t>ПРЕДСТАВЛЕНИЕ</w:t>
      </w:r>
    </w:p>
    <w:p w:rsidR="00FD187B" w:rsidRDefault="00FD187B" w:rsidP="0074382D">
      <w:pPr>
        <w:pStyle w:val="ConsTitle"/>
        <w:widowControl/>
        <w:ind w:right="0"/>
        <w:jc w:val="center"/>
        <w:rPr>
          <w:rFonts w:ascii="Times New Roman" w:hAnsi="Times New Roman" w:cs="Times New Roman"/>
          <w:bCs w:val="0"/>
          <w:sz w:val="24"/>
          <w:szCs w:val="24"/>
        </w:rPr>
      </w:pPr>
    </w:p>
    <w:p w:rsidR="00FD187B" w:rsidRPr="00FD187B" w:rsidRDefault="00CB534F" w:rsidP="00FD187B">
      <w:pPr>
        <w:pStyle w:val="ConsTitle"/>
        <w:widowControl/>
        <w:ind w:right="0"/>
        <w:jc w:val="both"/>
        <w:rPr>
          <w:rFonts w:ascii="Times New Roman" w:hAnsi="Times New Roman" w:cs="Times New Roman"/>
          <w:b w:val="0"/>
          <w:bCs w:val="0"/>
          <w:sz w:val="24"/>
          <w:szCs w:val="24"/>
        </w:rPr>
      </w:pPr>
      <w:r>
        <w:rPr>
          <w:rFonts w:ascii="Times New Roman" w:hAnsi="Times New Roman" w:cs="Times New Roman"/>
          <w:b w:val="0"/>
          <w:bCs w:val="0"/>
          <w:sz w:val="24"/>
          <w:szCs w:val="24"/>
        </w:rPr>
        <w:t>от 15</w:t>
      </w:r>
      <w:r w:rsidR="00FD187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августа</w:t>
      </w:r>
      <w:r w:rsidR="00FD187B">
        <w:rPr>
          <w:rFonts w:ascii="Times New Roman" w:hAnsi="Times New Roman" w:cs="Times New Roman"/>
          <w:b w:val="0"/>
          <w:bCs w:val="0"/>
          <w:sz w:val="24"/>
          <w:szCs w:val="24"/>
        </w:rPr>
        <w:t xml:space="preserve"> 2014 года</w:t>
      </w:r>
      <w:r w:rsidR="00FD187B">
        <w:rPr>
          <w:rFonts w:ascii="Times New Roman" w:hAnsi="Times New Roman" w:cs="Times New Roman"/>
          <w:bCs w:val="0"/>
          <w:sz w:val="24"/>
          <w:szCs w:val="24"/>
        </w:rPr>
        <w:t xml:space="preserve">                                                                                                                  </w:t>
      </w:r>
      <w:r>
        <w:rPr>
          <w:rFonts w:ascii="Times New Roman" w:hAnsi="Times New Roman" w:cs="Times New Roman"/>
          <w:b w:val="0"/>
          <w:bCs w:val="0"/>
          <w:sz w:val="24"/>
          <w:szCs w:val="24"/>
        </w:rPr>
        <w:t>№ 7</w:t>
      </w:r>
    </w:p>
    <w:p w:rsidR="0074382D" w:rsidRDefault="0074382D" w:rsidP="00350C98">
      <w:pPr>
        <w:tabs>
          <w:tab w:val="left" w:pos="5040"/>
        </w:tabs>
        <w:jc w:val="center"/>
      </w:pPr>
    </w:p>
    <w:p w:rsidR="008874DA" w:rsidRDefault="0074382D" w:rsidP="005D4A08">
      <w:pPr>
        <w:ind w:firstLine="709"/>
        <w:jc w:val="both"/>
      </w:pPr>
      <w:proofErr w:type="gramStart"/>
      <w:r>
        <w:t xml:space="preserve">В соответствии с </w:t>
      </w:r>
      <w:r w:rsidR="00393353">
        <w:t>пунктом 5.2</w:t>
      </w:r>
      <w:r w:rsidR="002B0A52" w:rsidRPr="002B0A52">
        <w:t xml:space="preserve"> </w:t>
      </w:r>
      <w:r w:rsidR="002B0A52">
        <w:t xml:space="preserve">раздела </w:t>
      </w:r>
      <w:r w:rsidR="002B0A52">
        <w:rPr>
          <w:lang w:val="en-US"/>
        </w:rPr>
        <w:t>I</w:t>
      </w:r>
      <w:r w:rsidR="00393353">
        <w:t xml:space="preserve"> Порядка осуществления внутреннего муниципального финансового контроля и контроля в сфере закупок в Белоярском районе, городском и сельских поселениях в границах Белоярского района</w:t>
      </w:r>
      <w:r w:rsidR="00393353" w:rsidRPr="009978C8">
        <w:t>,</w:t>
      </w:r>
      <w:r w:rsidR="00393353">
        <w:t xml:space="preserve"> утвержденного постановлением администрации Белоярского района от 21 января 2014 года № 37 </w:t>
      </w:r>
      <w:r w:rsidR="00393353" w:rsidRPr="009978C8">
        <w:t xml:space="preserve">«Об утверждении </w:t>
      </w:r>
      <w:r w:rsidR="00393353">
        <w:t>Порядка осуществления внутреннего муниципального финансового контроля и контроля в сфере закупок в Белоярском районе, городском и сельских поселениях</w:t>
      </w:r>
      <w:proofErr w:type="gramEnd"/>
      <w:r w:rsidR="00393353">
        <w:t xml:space="preserve"> </w:t>
      </w:r>
      <w:proofErr w:type="gramStart"/>
      <w:r w:rsidR="00393353">
        <w:t>в границах Белоярского района</w:t>
      </w:r>
      <w:r w:rsidR="00393353" w:rsidRPr="009978C8">
        <w:t>»</w:t>
      </w:r>
      <w:r w:rsidR="00393353">
        <w:t xml:space="preserve">, </w:t>
      </w:r>
      <w:r w:rsidR="005D4A08">
        <w:t>приказом Комитета по финансам и налоговой политике администрации Белоярского района от 14 мая 2014 года № 38-о «О проведении внепланового контрольного мероприятия»</w:t>
      </w:r>
      <w:r w:rsidR="00393353">
        <w:rPr>
          <w:sz w:val="20"/>
          <w:szCs w:val="20"/>
        </w:rPr>
        <w:t xml:space="preserve"> </w:t>
      </w:r>
      <w:r>
        <w:t xml:space="preserve">проведено контрольное мероприятие </w:t>
      </w:r>
      <w:r w:rsidR="00FD187B">
        <w:t>по вопросу соблюдения</w:t>
      </w:r>
      <w:r w:rsidR="00FD187B" w:rsidRPr="00FD187B">
        <w:t xml:space="preserve">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CB534F">
        <w:t>администрации сельского поселения Полноват</w:t>
      </w:r>
      <w:r w:rsidR="00393353">
        <w:t>,</w:t>
      </w:r>
      <w:r w:rsidR="00393353" w:rsidRPr="00393353">
        <w:t xml:space="preserve"> </w:t>
      </w:r>
      <w:r>
        <w:t>по</w:t>
      </w:r>
      <w:proofErr w:type="gramEnd"/>
      <w:r>
        <w:t xml:space="preserve"> результатам которого, выявлен</w:t>
      </w:r>
      <w:r w:rsidR="005D4A08">
        <w:t>ы следующие</w:t>
      </w:r>
      <w:r w:rsidR="00CB534F">
        <w:t xml:space="preserve"> замечания и</w:t>
      </w:r>
      <w:r w:rsidR="005D4A08">
        <w:t xml:space="preserve"> нарушения</w:t>
      </w:r>
      <w:r w:rsidR="008874DA">
        <w:t>:</w:t>
      </w:r>
    </w:p>
    <w:p w:rsidR="00CB534F" w:rsidRDefault="00CB534F" w:rsidP="00CB534F">
      <w:pPr>
        <w:ind w:firstLine="709"/>
        <w:jc w:val="both"/>
      </w:pPr>
      <w:r>
        <w:t>- при окончании</w:t>
      </w:r>
      <w:r w:rsidR="00B23F31">
        <w:t xml:space="preserve"> срока</w:t>
      </w:r>
      <w:r>
        <w:t xml:space="preserve"> действия договора № 15 от 01 февраля 2013 заключенного с ИП Свищевой Л.Г.,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обязательства по договору исполнены сторонами на сумму 24040,00 рублей. Сумма неисполненных обязательств составляет 75960,00 рублей.</w:t>
      </w:r>
    </w:p>
    <w:p w:rsidR="00CB534F" w:rsidRDefault="00CB534F" w:rsidP="00CB534F">
      <w:pPr>
        <w:ind w:firstLine="709"/>
        <w:jc w:val="both"/>
      </w:pPr>
      <w:r>
        <w:t>- при окончании</w:t>
      </w:r>
      <w:r w:rsidR="00B23F31">
        <w:t xml:space="preserve"> срока</w:t>
      </w:r>
      <w:r>
        <w:t xml:space="preserve"> действия договора № 4 от 01 января 2013</w:t>
      </w:r>
      <w:r w:rsidR="001B18F1">
        <w:t xml:space="preserve"> года</w:t>
      </w:r>
      <w:r>
        <w:t xml:space="preserve"> заключенного с ИП Макеевым В.А.,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36000,00 рублей, фактически обязательства по договору исполнены сторонами на сумму 18000,00 рублей. Сумма неисполненных обязательств составляет 18000,00 рублей.</w:t>
      </w:r>
    </w:p>
    <w:p w:rsidR="00CB534F" w:rsidRDefault="00CB534F" w:rsidP="00CB534F">
      <w:pPr>
        <w:ind w:firstLine="709"/>
        <w:jc w:val="both"/>
      </w:pPr>
      <w:r>
        <w:t>- при окончании</w:t>
      </w:r>
      <w:r w:rsidR="00B23F31">
        <w:t xml:space="preserve"> срока</w:t>
      </w:r>
      <w:r>
        <w:t xml:space="preserve"> </w:t>
      </w:r>
      <w:r w:rsidR="00B23F31">
        <w:t xml:space="preserve">действия </w:t>
      </w:r>
      <w:r>
        <w:t xml:space="preserve">договора № 01/2013/13-ТР от 01 января 2013 </w:t>
      </w:r>
      <w:r w:rsidR="001B18F1">
        <w:t xml:space="preserve">года </w:t>
      </w:r>
      <w:r>
        <w:t xml:space="preserve">заключенного с ОАО «ЮКЭК-Белоярский», </w:t>
      </w:r>
      <w:r w:rsidR="00B23F31">
        <w:t xml:space="preserve">не было заключено соглашение о расторжении </w:t>
      </w:r>
      <w:r w:rsidR="00B23F31">
        <w:lastRenderedPageBreak/>
        <w:t xml:space="preserve">договора на сумму неисполненных обязательств, принятых на себя сторонами. </w:t>
      </w:r>
      <w:r>
        <w:t xml:space="preserve">Согласно условиям договора, сумма обязательств составляет 100000,00 рублей, фактически обязательства по договору исполнены сторонами на сумму </w:t>
      </w:r>
      <w:r w:rsidRPr="00624FD0">
        <w:t>65775,97</w:t>
      </w:r>
      <w:r>
        <w:t xml:space="preserve"> рублей. Сумма неисполненных обязательств составляет 34224,03 рублей.</w:t>
      </w:r>
    </w:p>
    <w:p w:rsidR="00CB534F" w:rsidRDefault="00B23F31" w:rsidP="00CB534F">
      <w:pPr>
        <w:ind w:firstLine="709"/>
        <w:jc w:val="both"/>
      </w:pPr>
      <w:r>
        <w:t>- при окончании срока</w:t>
      </w:r>
      <w:r w:rsidR="0094288B">
        <w:t xml:space="preserve"> действия</w:t>
      </w:r>
      <w:r>
        <w:t xml:space="preserve"> </w:t>
      </w:r>
      <w:r w:rsidR="00CB534F">
        <w:t>договора № 10/13 ТО/</w:t>
      </w:r>
      <w:proofErr w:type="spellStart"/>
      <w:r w:rsidR="00CB534F">
        <w:t>Лок</w:t>
      </w:r>
      <w:proofErr w:type="gramStart"/>
      <w:r w:rsidR="00CB534F">
        <w:t>.с</w:t>
      </w:r>
      <w:proofErr w:type="gramEnd"/>
      <w:r w:rsidR="00CB534F">
        <w:t>ети</w:t>
      </w:r>
      <w:proofErr w:type="spellEnd"/>
      <w:r w:rsidR="00CB534F">
        <w:t xml:space="preserve"> от 11 января 2013 </w:t>
      </w:r>
      <w:r w:rsidR="001B18F1">
        <w:t xml:space="preserve">года </w:t>
      </w:r>
      <w:r w:rsidR="00CB534F">
        <w:t xml:space="preserve">заключенного с ООО «Разум Технолоджи», </w:t>
      </w:r>
      <w:r>
        <w:t xml:space="preserve">не было заключено соглашение о расторжении договора на сумму неисполненных обязательств, принятых на себя сторонами. </w:t>
      </w:r>
      <w:r w:rsidR="00CB534F">
        <w:t>Согласно условиям договора, сумма обязательств составляет 54000,00 рублей, фактически обязательства по договору исполнены сторонами на сумму 27000,00 рублей. Сумма неисполненных обязательств составляет 27000,00 рублей.</w:t>
      </w:r>
    </w:p>
    <w:p w:rsidR="00CB534F" w:rsidRDefault="00B23F31" w:rsidP="00CB534F">
      <w:pPr>
        <w:ind w:firstLine="709"/>
        <w:jc w:val="both"/>
      </w:pPr>
      <w:r>
        <w:t xml:space="preserve">- при окончании срока </w:t>
      </w:r>
      <w:r w:rsidR="0094288B">
        <w:t xml:space="preserve">действия </w:t>
      </w:r>
      <w:r w:rsidR="00CB534F">
        <w:t>договора № 29-оф/13 от 22 феврал</w:t>
      </w:r>
      <w:r>
        <w:t xml:space="preserve">я 2013 </w:t>
      </w:r>
      <w:r w:rsidR="001B18F1">
        <w:t xml:space="preserve">года </w:t>
      </w:r>
      <w:r>
        <w:t>заключенного с автономным</w:t>
      </w:r>
      <w:r w:rsidR="00CB534F">
        <w:t xml:space="preserve"> учреждение</w:t>
      </w:r>
      <w:r>
        <w:t>м</w:t>
      </w:r>
      <w:r w:rsidR="00CB534F">
        <w:t xml:space="preserve"> Белоярского района «Белоярский информационный центр «Квадрат», </w:t>
      </w:r>
      <w:r>
        <w:t xml:space="preserve">не было заключено соглашение о расторжении договора на сумму неисполненных обязательств, принятых на себя сторонами. </w:t>
      </w:r>
      <w:r w:rsidR="00CB534F">
        <w:t>Согласно условиям договора, сумма обязательств составляет 100000,00 рублей, фактически обязательства по договору исполнены сторонами на сумму 56008,70 рублей. Сумма неисполненных обязательств составляет 43991,30 рублей.</w:t>
      </w:r>
    </w:p>
    <w:p w:rsidR="00641041" w:rsidRDefault="00641041" w:rsidP="00641041">
      <w:pPr>
        <w:ind w:firstLine="709"/>
        <w:jc w:val="both"/>
      </w:pPr>
      <w:r>
        <w:t>- при окончании срока действия договора № 54 от 01 января 2013</w:t>
      </w:r>
      <w:r w:rsidR="001B18F1" w:rsidRPr="001B18F1">
        <w:t xml:space="preserve"> </w:t>
      </w:r>
      <w:r w:rsidR="001B18F1">
        <w:t>года</w:t>
      </w:r>
      <w:r>
        <w:t xml:space="preserve"> заключенного с МБУЗ «</w:t>
      </w:r>
      <w:proofErr w:type="gramStart"/>
      <w:r>
        <w:t>Белоярская</w:t>
      </w:r>
      <w:proofErr w:type="gramEnd"/>
      <w:r>
        <w:t xml:space="preserve"> ЦРБ»,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16796,00 рублей, фактически обязательства по договору исполнены сторонами на сумму 11628,00 рублей. Сумма неисполненных обязательств составляет 5168,00 рублей.</w:t>
      </w:r>
    </w:p>
    <w:p w:rsidR="00641041" w:rsidRDefault="00641041" w:rsidP="00641041">
      <w:pPr>
        <w:ind w:firstLine="709"/>
        <w:jc w:val="both"/>
      </w:pPr>
      <w:r>
        <w:t xml:space="preserve">- при окончании срока действия договора № 2013-23 от 01 января 2013 </w:t>
      </w:r>
      <w:r w:rsidR="001B18F1">
        <w:t xml:space="preserve">года </w:t>
      </w:r>
      <w:r>
        <w:t>заключенного с ФГУП «Почта России»,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2000,00 рублей, фактически обязательства по договору исполнены сторонами на сумму 1446,00 рублей. Сумма неисполненных обязательств составляет 554,00 рубля.</w:t>
      </w:r>
    </w:p>
    <w:p w:rsidR="00641041" w:rsidRDefault="00641041" w:rsidP="00641041">
      <w:pPr>
        <w:ind w:firstLine="709"/>
        <w:jc w:val="both"/>
      </w:pPr>
      <w:r>
        <w:t>- при окончании срока действия договора № 2013-020 от 01 января 2013</w:t>
      </w:r>
      <w:r w:rsidR="001B18F1" w:rsidRPr="001B18F1">
        <w:t xml:space="preserve"> </w:t>
      </w:r>
      <w:r w:rsidR="001B18F1">
        <w:t>года</w:t>
      </w:r>
      <w:r>
        <w:t xml:space="preserve"> заключенного с ФГУП «Почта России»,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2000,00 рублей, фактически обязательства по договору исполнены сторонами на сумму 1000,00 рублей. Сумма неисполненных обязательств составляет 1000,00 рублей.</w:t>
      </w:r>
    </w:p>
    <w:p w:rsidR="00641041" w:rsidRDefault="00641041" w:rsidP="00641041">
      <w:pPr>
        <w:ind w:firstLine="709"/>
        <w:jc w:val="both"/>
      </w:pPr>
      <w:r>
        <w:t xml:space="preserve">- при окончании срока действия договора </w:t>
      </w:r>
      <w:r w:rsidRPr="003C1854">
        <w:t>№ 5 от 01</w:t>
      </w:r>
      <w:r>
        <w:t xml:space="preserve"> января </w:t>
      </w:r>
      <w:r w:rsidRPr="003C1854">
        <w:t>2013</w:t>
      </w:r>
      <w:r w:rsidR="001B18F1" w:rsidRPr="001B18F1">
        <w:t xml:space="preserve"> </w:t>
      </w:r>
      <w:r w:rsidR="001B18F1">
        <w:t>года</w:t>
      </w:r>
      <w:r>
        <w:t xml:space="preserve"> заключенного</w:t>
      </w:r>
      <w:r w:rsidRPr="003C1854">
        <w:t xml:space="preserve"> с МКУ «Молодежный центр «Спутник»</w:t>
      </w:r>
      <w:r>
        <w:t>,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30000,00 рублей, фактически обязательства по договору исполнены сторонами на сумму 5004,58 рублей. Сумма неисполненных обязательств составляет 24995,42 рублей.</w:t>
      </w:r>
    </w:p>
    <w:p w:rsidR="00641041" w:rsidRDefault="00641041" w:rsidP="00641041">
      <w:pPr>
        <w:ind w:firstLine="709"/>
        <w:jc w:val="both"/>
      </w:pPr>
      <w:r>
        <w:t xml:space="preserve">- при окончании срока действия договора </w:t>
      </w:r>
      <w:r w:rsidRPr="003C1854">
        <w:t xml:space="preserve">№ </w:t>
      </w:r>
      <w:r>
        <w:t>6</w:t>
      </w:r>
      <w:r w:rsidRPr="003C1854">
        <w:t xml:space="preserve"> от </w:t>
      </w:r>
      <w:r>
        <w:t xml:space="preserve">14 февраля </w:t>
      </w:r>
      <w:r w:rsidRPr="003C1854">
        <w:t>2013</w:t>
      </w:r>
      <w:r w:rsidR="001B18F1" w:rsidRPr="001B18F1">
        <w:t xml:space="preserve"> </w:t>
      </w:r>
      <w:r w:rsidR="001B18F1">
        <w:t>года</w:t>
      </w:r>
      <w:r w:rsidRPr="003C1854">
        <w:t xml:space="preserve"> </w:t>
      </w:r>
      <w:r>
        <w:t xml:space="preserve">заключенного </w:t>
      </w:r>
      <w:r w:rsidRPr="003C1854">
        <w:t>с МКУ «Молодежный центр «Спутник»</w:t>
      </w:r>
      <w:r>
        <w:t>,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26000,00 рублей, фактически обязательства по договору исполнены сторонами на сумму 25809,62 рублей. Сумма неисполненных обязательств составляет 190,38 рублей.</w:t>
      </w:r>
    </w:p>
    <w:p w:rsidR="00641041" w:rsidRDefault="00641041" w:rsidP="00641041">
      <w:pPr>
        <w:ind w:firstLine="709"/>
        <w:jc w:val="both"/>
      </w:pPr>
      <w:r>
        <w:t>- при окончании срока действия договора № 017 от 01 января 2013</w:t>
      </w:r>
      <w:r w:rsidR="001B18F1" w:rsidRPr="001B18F1">
        <w:t xml:space="preserve"> </w:t>
      </w:r>
      <w:r w:rsidR="001B18F1">
        <w:t>года</w:t>
      </w:r>
      <w:r>
        <w:t xml:space="preserve"> заключенного с ИП Шевченко А.Ф.,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обязательства по договору исполнены сторонами на сумму 11693,00 рублей. Сумма неисполненных обязательств составляет 88307,00 рублей.</w:t>
      </w:r>
    </w:p>
    <w:p w:rsidR="00641041" w:rsidRDefault="00641041" w:rsidP="00641041">
      <w:pPr>
        <w:ind w:firstLine="709"/>
        <w:jc w:val="both"/>
      </w:pPr>
      <w:r>
        <w:t>- при окончании срока действия договора № 1 от 16 мая 2013</w:t>
      </w:r>
      <w:r w:rsidR="001B18F1" w:rsidRPr="001B18F1">
        <w:t xml:space="preserve"> </w:t>
      </w:r>
      <w:r w:rsidR="001B18F1">
        <w:t>года</w:t>
      </w:r>
      <w:r>
        <w:t xml:space="preserve"> заключенного с ИП Яценко Д.Г., не было заключено соглашение о расторжении договора на сумму </w:t>
      </w:r>
      <w:r>
        <w:lastRenderedPageBreak/>
        <w:t>неисполненных обязательств, принятых на себя сторонами. Согласно условиям договора, сумма обязательств составляет 100000,00 рублей, фактически обязательства по договору исполнены сторонами на сумму 13200,00 рублей. Сумма неисполненных обязательств составляет 86800,00 рублей.</w:t>
      </w:r>
    </w:p>
    <w:p w:rsidR="00641041" w:rsidRDefault="00641041" w:rsidP="00641041">
      <w:pPr>
        <w:ind w:firstLine="709"/>
        <w:jc w:val="both"/>
      </w:pPr>
      <w:r>
        <w:t xml:space="preserve">- при окончании срока действия договора № 06/2013/117-ТР от 20 июня 2013 </w:t>
      </w:r>
      <w:r w:rsidR="001B18F1">
        <w:t xml:space="preserve">года </w:t>
      </w:r>
      <w:r>
        <w:t>заключенного с ОАО «ЮКЭК-Белоярский»,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обязательства по договору исполнены сторонами на сумму 98478,73 рублей. Сумма неисполненных обязательств составляет 1521,27 рублей.</w:t>
      </w:r>
    </w:p>
    <w:p w:rsidR="00641041" w:rsidRDefault="00641041" w:rsidP="00641041">
      <w:pPr>
        <w:ind w:firstLine="709"/>
        <w:jc w:val="both"/>
      </w:pPr>
      <w:r>
        <w:t>- при окончании срока действия договора № 14 от 02 июля 2013</w:t>
      </w:r>
      <w:r w:rsidR="001B18F1" w:rsidRPr="001B18F1">
        <w:t xml:space="preserve"> </w:t>
      </w:r>
      <w:r w:rsidR="001B18F1">
        <w:t>года</w:t>
      </w:r>
      <w:r>
        <w:t xml:space="preserve"> заключенного с ИП Шилов А.В.,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90000,00 рублей, фактически обязательства по договору исполнены сторонами на сумму 49810,00 рублей. Сумма неисполненных обязательств составляет 40190,00 рублей.</w:t>
      </w:r>
    </w:p>
    <w:p w:rsidR="00641041" w:rsidRDefault="00641041" w:rsidP="00641041">
      <w:pPr>
        <w:ind w:firstLine="709"/>
        <w:jc w:val="both"/>
      </w:pPr>
      <w:r>
        <w:t xml:space="preserve">- при окончании срока действия договора № 15 от 08 июля 2013 </w:t>
      </w:r>
      <w:r w:rsidR="001B18F1">
        <w:t xml:space="preserve">года </w:t>
      </w:r>
      <w:r>
        <w:t>заключенного с ИП Макеевым В.А.,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обязательства по договору исполнены сторонами на сумму 51300,00 рублей. Сумма неисполненных обязательств составляет 48700,00 рублей.</w:t>
      </w:r>
    </w:p>
    <w:p w:rsidR="00641041" w:rsidRDefault="00641041" w:rsidP="00641041">
      <w:pPr>
        <w:ind w:firstLine="709"/>
        <w:jc w:val="both"/>
      </w:pPr>
      <w:r>
        <w:t xml:space="preserve">- при окончании срока действия договора </w:t>
      </w:r>
      <w:r w:rsidRPr="003C1854">
        <w:t xml:space="preserve">№ </w:t>
      </w:r>
      <w:r>
        <w:t>23</w:t>
      </w:r>
      <w:r w:rsidRPr="003C1854">
        <w:t xml:space="preserve"> от </w:t>
      </w:r>
      <w:r>
        <w:t xml:space="preserve">01 октября </w:t>
      </w:r>
      <w:r w:rsidRPr="003C1854">
        <w:t>2013</w:t>
      </w:r>
      <w:r w:rsidR="001B18F1" w:rsidRPr="001B18F1">
        <w:t xml:space="preserve"> </w:t>
      </w:r>
      <w:r w:rsidR="001B18F1">
        <w:t>года</w:t>
      </w:r>
      <w:r w:rsidRPr="003C1854">
        <w:t xml:space="preserve"> </w:t>
      </w:r>
      <w:r>
        <w:t xml:space="preserve">заключенного </w:t>
      </w:r>
      <w:r w:rsidRPr="003C1854">
        <w:t>с МКУ «Молодежный центр «Спутник»</w:t>
      </w:r>
      <w:r>
        <w:t>,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обязательства по договору исполнены сторонами на сумму 52355,10 рублей. Сумма неисполненных обязательств составляет 47644,90 рублей.</w:t>
      </w:r>
    </w:p>
    <w:p w:rsidR="00641041" w:rsidRDefault="00641041" w:rsidP="00641041">
      <w:pPr>
        <w:ind w:firstLine="709"/>
        <w:jc w:val="both"/>
      </w:pPr>
      <w:r>
        <w:t xml:space="preserve">- при окончании срока действия договора № 11/2013/187-ТР от 08 ноября 2013 </w:t>
      </w:r>
      <w:r w:rsidR="001B18F1">
        <w:t xml:space="preserve">года </w:t>
      </w:r>
      <w:r>
        <w:t>заключенного с ОАО «ЮКЭК-Белоярский»,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50000,00 рублей, фактически обязательства по договору исполнены сторонами на сумму 46963,13 рублей. Сумма неисполненных обязательств составляет 3036,87 рублей.</w:t>
      </w:r>
    </w:p>
    <w:p w:rsidR="00641041" w:rsidRDefault="00641041" w:rsidP="00641041">
      <w:pPr>
        <w:ind w:firstLine="709"/>
        <w:jc w:val="both"/>
      </w:pPr>
      <w:r>
        <w:t>- при окончании срока действия договора № 16-72Б/2013 от 02 декабря 2013</w:t>
      </w:r>
      <w:r w:rsidR="001B18F1" w:rsidRPr="001B18F1">
        <w:t xml:space="preserve"> </w:t>
      </w:r>
      <w:r w:rsidR="001B18F1">
        <w:t>года</w:t>
      </w:r>
      <w:r>
        <w:t xml:space="preserve"> заключенного с ОАО «Тюменская </w:t>
      </w:r>
      <w:proofErr w:type="spellStart"/>
      <w:r>
        <w:t>энергосбытовая</w:t>
      </w:r>
      <w:proofErr w:type="spellEnd"/>
      <w:r>
        <w:t xml:space="preserve"> компания», администрация сельского поселения </w:t>
      </w:r>
      <w:proofErr w:type="gramStart"/>
      <w:r>
        <w:t>Полноват</w:t>
      </w:r>
      <w:proofErr w:type="gramEnd"/>
      <w:r>
        <w:t>, приняла услуги и произвела их оплату, с завышением суммы договора согласованной сторонами. Согласно условиям договора, сумма обязательств составляет 32828,36 рублей, фактически обязательства по договору исполнены сторонами на сумму 17114,24 рублей. Сумма неисполненных обязательств составляет 15714,12 рублей.</w:t>
      </w:r>
    </w:p>
    <w:p w:rsidR="00641041" w:rsidRDefault="00641041" w:rsidP="00641041">
      <w:pPr>
        <w:ind w:firstLine="709"/>
        <w:jc w:val="both"/>
      </w:pPr>
      <w:r>
        <w:t xml:space="preserve">- при окончании срока действия договора № 12/2013/263-ТР от 31 декабря 2013 </w:t>
      </w:r>
      <w:r w:rsidR="001B18F1">
        <w:t xml:space="preserve">года </w:t>
      </w:r>
      <w:r>
        <w:t xml:space="preserve">заключенного с ОАО «ЮКЭК-Белоярский»,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сторонами исполнены обязательства на сумму </w:t>
      </w:r>
      <w:r w:rsidRPr="005441F6">
        <w:t>99173,19</w:t>
      </w:r>
      <w:r>
        <w:t xml:space="preserve"> рублей. Сумма неисполненных обязательств составляет 826,81 рублей.</w:t>
      </w:r>
    </w:p>
    <w:p w:rsidR="00641041" w:rsidRDefault="00641041" w:rsidP="00641041">
      <w:pPr>
        <w:ind w:firstLine="709"/>
        <w:jc w:val="both"/>
      </w:pPr>
      <w:r>
        <w:t>- при окончании срока действия договора № 25 от 31 декабря 2013</w:t>
      </w:r>
      <w:r w:rsidR="001B18F1" w:rsidRPr="001B18F1">
        <w:t xml:space="preserve"> </w:t>
      </w:r>
      <w:r w:rsidR="001B18F1">
        <w:t>года</w:t>
      </w:r>
      <w:r w:rsidRPr="003C1854">
        <w:t xml:space="preserve"> </w:t>
      </w:r>
      <w:r>
        <w:t xml:space="preserve">заключенного </w:t>
      </w:r>
      <w:r w:rsidRPr="003C1854">
        <w:t>с МКУ «Молодежный центр «Спутник»</w:t>
      </w:r>
      <w:r>
        <w:t>,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обязательства по договору исполнены сторонами на сумму 91722,41 рублей. Сумма неисполненных обязательств составляет 8277,59 рублей.</w:t>
      </w:r>
    </w:p>
    <w:p w:rsidR="00641041" w:rsidRDefault="00641041" w:rsidP="00641041">
      <w:pPr>
        <w:ind w:firstLine="709"/>
        <w:jc w:val="both"/>
      </w:pPr>
      <w:r>
        <w:t>- при окончании срока действия договора № 12/2013/34-ТР от 31 декабря 2013</w:t>
      </w:r>
      <w:r w:rsidR="001B18F1" w:rsidRPr="001B18F1">
        <w:t xml:space="preserve"> </w:t>
      </w:r>
      <w:r w:rsidR="001B18F1">
        <w:t>года</w:t>
      </w:r>
      <w:r>
        <w:t xml:space="preserve"> заключенного с ОАО «ЮКЭК-Белоярский», не было заключено соглашение о расторжении договора на сумму неисполненных обязательств, принятых на себя сторонами. Согласно </w:t>
      </w:r>
      <w:r>
        <w:lastRenderedPageBreak/>
        <w:t>условиям договора, сумма обязательств составляет 100000,00 рублей, фактически сторонами исполнены обязательства на сумму 38433,19 рублей. Сумма неисполненных обязательств составляет 61566,81 рублей.</w:t>
      </w:r>
    </w:p>
    <w:p w:rsidR="00641041" w:rsidRDefault="00641041" w:rsidP="00641041">
      <w:pPr>
        <w:ind w:firstLine="709"/>
        <w:jc w:val="both"/>
      </w:pPr>
      <w:r>
        <w:t xml:space="preserve">- при окончании срока действия договора № 2 от 03 марта 2014 </w:t>
      </w:r>
      <w:r w:rsidR="001B18F1">
        <w:t xml:space="preserve">года </w:t>
      </w:r>
      <w:r>
        <w:t>заключенного с МКУ «Молодежный центр «Спутник»,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обязательства по договору исполнены сторонами на сумму 61340,64 рублей. Сумма неисполненных обязательств составляет 38659,36 рублей.</w:t>
      </w:r>
    </w:p>
    <w:p w:rsidR="00641041" w:rsidRDefault="00641041" w:rsidP="00641041">
      <w:pPr>
        <w:ind w:firstLine="709"/>
        <w:jc w:val="both"/>
      </w:pPr>
      <w:r>
        <w:t xml:space="preserve">- при окончании срока действия договора № 04/2014/71-ТР от 22 апреля 2014 </w:t>
      </w:r>
      <w:r w:rsidR="001B18F1">
        <w:t xml:space="preserve">года </w:t>
      </w:r>
      <w:r>
        <w:t>заключенного с ОАО «ЮКЭК-Белоярский», не было заключено соглашение о расторжении договора на сумму неисполненных обязательств, принятых на себя сторонами. Согласно условиям договора, сумма обязательств составляет 100000,00 рублей, фактически сторонами исполнены обязательства на сумму 81130,90 рублей. Сумма неисполненных обязательств составляет 18869,19 рублей.</w:t>
      </w:r>
    </w:p>
    <w:p w:rsidR="00641041" w:rsidRDefault="00641041" w:rsidP="00641041">
      <w:pPr>
        <w:ind w:firstLine="709"/>
        <w:jc w:val="both"/>
      </w:pPr>
      <w:r>
        <w:t xml:space="preserve">- при окончании срока действия договора № 15 от 24 апреля 2013 </w:t>
      </w:r>
      <w:r w:rsidR="001B18F1">
        <w:t xml:space="preserve">года </w:t>
      </w:r>
      <w:r>
        <w:t xml:space="preserve">заключенного с ИП </w:t>
      </w:r>
      <w:proofErr w:type="spellStart"/>
      <w:r>
        <w:t>Шашков</w:t>
      </w:r>
      <w:proofErr w:type="spellEnd"/>
      <w:r>
        <w:t xml:space="preserve"> В.Я., не было заключено соглашение о расторжении договора. Услуги по договору не оказывались, оплата по договору не производилась.</w:t>
      </w:r>
    </w:p>
    <w:p w:rsidR="00641041" w:rsidRDefault="00641041" w:rsidP="00641041">
      <w:pPr>
        <w:ind w:firstLine="709"/>
        <w:jc w:val="both"/>
      </w:pPr>
      <w:r>
        <w:t xml:space="preserve">- при окончании срока действия договора № 267/1/2013 от 17 декабря 2013 </w:t>
      </w:r>
      <w:r w:rsidR="001B18F1">
        <w:t xml:space="preserve">года </w:t>
      </w:r>
      <w:r>
        <w:t>заключенного с ОАО «ЮТЭК», не было заключено соглашение о расторжении договора. Услуги по договору не оказывались, оплата по договору не производилась.</w:t>
      </w:r>
    </w:p>
    <w:p w:rsidR="00CB534F" w:rsidRDefault="00B23F31" w:rsidP="00B23F31">
      <w:pPr>
        <w:ind w:firstLine="709"/>
        <w:jc w:val="both"/>
      </w:pPr>
      <w:r>
        <w:t xml:space="preserve">- при исполнении </w:t>
      </w:r>
      <w:r w:rsidR="00CB534F">
        <w:t>договора № 97 от 01 января 2013</w:t>
      </w:r>
      <w:r w:rsidR="001B18F1" w:rsidRPr="001B18F1">
        <w:t xml:space="preserve"> </w:t>
      </w:r>
      <w:r w:rsidR="001B18F1">
        <w:t>года</w:t>
      </w:r>
      <w:r w:rsidR="00CB534F">
        <w:t xml:space="preserve"> заключенного с ОАО «Ростелеком», </w:t>
      </w:r>
      <w:r>
        <w:t xml:space="preserve">администрация сельского поселения </w:t>
      </w:r>
      <w:proofErr w:type="gramStart"/>
      <w:r>
        <w:t>Полноват</w:t>
      </w:r>
      <w:proofErr w:type="gramEnd"/>
      <w:r w:rsidR="00852114">
        <w:t>,</w:t>
      </w:r>
      <w:r>
        <w:t xml:space="preserve"> произвела переплату</w:t>
      </w:r>
      <w:r w:rsidR="00CB534F">
        <w:t xml:space="preserve"> суммы договора</w:t>
      </w:r>
      <w:r>
        <w:t xml:space="preserve"> согласованной сторонами</w:t>
      </w:r>
      <w:r w:rsidR="00CB534F">
        <w:t xml:space="preserve">. Согласно условиям договора, сумма обязательств сторон составляет 10000,00 рублей, фактически оплачено администрацией сельского поселения </w:t>
      </w:r>
      <w:proofErr w:type="gramStart"/>
      <w:r w:rsidR="00CB534F">
        <w:t>Полноват</w:t>
      </w:r>
      <w:proofErr w:type="gramEnd"/>
      <w:r w:rsidR="00CB534F">
        <w:t xml:space="preserve"> 11165,94 рублей,</w:t>
      </w:r>
      <w:r>
        <w:t xml:space="preserve"> дополнительное соглашение об увеличении суммы договора заключено не было. Так же отсутствуют документы подтверждающие оказание услуг ОАО «Ростелеком», на сумму 539,35 рублей.</w:t>
      </w:r>
    </w:p>
    <w:p w:rsidR="00CB534F" w:rsidRDefault="00163236" w:rsidP="00CB534F">
      <w:pPr>
        <w:ind w:firstLine="709"/>
        <w:jc w:val="both"/>
      </w:pPr>
      <w:r>
        <w:t xml:space="preserve">- при исполнении </w:t>
      </w:r>
      <w:r w:rsidR="00CB534F">
        <w:t xml:space="preserve">договора № 59 от 01 января 2013 </w:t>
      </w:r>
      <w:r w:rsidR="001B18F1">
        <w:t xml:space="preserve">года </w:t>
      </w:r>
      <w:r w:rsidR="00CB534F">
        <w:t xml:space="preserve">заключенного с УМП «УПТК», </w:t>
      </w:r>
      <w:r>
        <w:t xml:space="preserve">администрация сельского поселения </w:t>
      </w:r>
      <w:proofErr w:type="gramStart"/>
      <w:r>
        <w:t>Полноват</w:t>
      </w:r>
      <w:proofErr w:type="gramEnd"/>
      <w:r>
        <w:t xml:space="preserve">, произвела переплату суммы договора согласованной сторонами. </w:t>
      </w:r>
      <w:r w:rsidR="00CB534F">
        <w:t xml:space="preserve">Согласно условиям договора, сумма обязательств сторон составляет 5000,00 рублей, фактически оплачено администрацией сельского поселения </w:t>
      </w:r>
      <w:proofErr w:type="gramStart"/>
      <w:r w:rsidR="00CB534F">
        <w:t>Полноват</w:t>
      </w:r>
      <w:proofErr w:type="gramEnd"/>
      <w:r w:rsidR="00CB534F" w:rsidRPr="00487DC2">
        <w:t xml:space="preserve"> </w:t>
      </w:r>
      <w:r w:rsidR="0094288B">
        <w:t>6297,13 рублей, дополнительное соглашение об увеличении суммы договора заключено не было.</w:t>
      </w:r>
      <w:r w:rsidR="00CB534F">
        <w:t xml:space="preserve"> </w:t>
      </w:r>
      <w:r w:rsidR="0094288B">
        <w:t xml:space="preserve">Так же отсутствуют документы подтверждающие оказание услуг </w:t>
      </w:r>
      <w:r w:rsidR="00913016">
        <w:t>УМП «УПТК»</w:t>
      </w:r>
      <w:r w:rsidR="0094288B">
        <w:t>,</w:t>
      </w:r>
      <w:r w:rsidR="00CB534F">
        <w:t xml:space="preserve"> на сумму 339,77. </w:t>
      </w:r>
    </w:p>
    <w:p w:rsidR="00CB534F" w:rsidRDefault="0094288B" w:rsidP="00CB534F">
      <w:pPr>
        <w:ind w:firstLine="709"/>
        <w:jc w:val="both"/>
      </w:pPr>
      <w:r>
        <w:t xml:space="preserve">- при окончании срока действия </w:t>
      </w:r>
      <w:r w:rsidR="00CB534F">
        <w:t>договора № 88</w:t>
      </w:r>
      <w:proofErr w:type="gramStart"/>
      <w:r w:rsidR="00CB534F">
        <w:t>/Т</w:t>
      </w:r>
      <w:proofErr w:type="gramEnd"/>
      <w:r w:rsidR="00CB534F">
        <w:t xml:space="preserve"> от 01 января 2013</w:t>
      </w:r>
      <w:r w:rsidR="001B18F1" w:rsidRPr="001B18F1">
        <w:t xml:space="preserve"> </w:t>
      </w:r>
      <w:r w:rsidR="001B18F1">
        <w:t>года</w:t>
      </w:r>
      <w:r w:rsidR="00CB534F">
        <w:t xml:space="preserve"> заключенного с ОАО «Ростелеком», </w:t>
      </w:r>
      <w:r>
        <w:t xml:space="preserve">не было заключено соглашение о расторжении договора на сумму неисполненных обязательств, принятых на себя сторонами. </w:t>
      </w:r>
      <w:r w:rsidR="00CB534F">
        <w:t>Согласно условиям договора, сумма обязательств сторон составляет 100000,00 рублей, фактически оплачено администрацией сельского пос</w:t>
      </w:r>
      <w:r>
        <w:t xml:space="preserve">еления </w:t>
      </w:r>
      <w:proofErr w:type="gramStart"/>
      <w:r>
        <w:t>Полноват</w:t>
      </w:r>
      <w:proofErr w:type="gramEnd"/>
      <w:r>
        <w:t xml:space="preserve"> 69589,03 рублей.</w:t>
      </w:r>
      <w:r w:rsidR="00CB534F">
        <w:t xml:space="preserve"> </w:t>
      </w:r>
      <w:r>
        <w:t>Так же отсутствуют документы подтверждающие оказание услуг ОАО «Ростелеком», на сумму</w:t>
      </w:r>
      <w:r w:rsidR="00CB534F">
        <w:t xml:space="preserve"> 3838,84</w:t>
      </w:r>
      <w:r>
        <w:t xml:space="preserve"> рублей.</w:t>
      </w:r>
    </w:p>
    <w:p w:rsidR="00CB534F" w:rsidRDefault="00913016" w:rsidP="00CB534F">
      <w:pPr>
        <w:ind w:firstLine="709"/>
        <w:jc w:val="both"/>
      </w:pPr>
      <w:r>
        <w:t xml:space="preserve">- при исполнении </w:t>
      </w:r>
      <w:r w:rsidR="00CB534F">
        <w:t>договора № 59-13ИБ от 09 октября 2013</w:t>
      </w:r>
      <w:r w:rsidR="001B18F1" w:rsidRPr="001B18F1">
        <w:t xml:space="preserve"> </w:t>
      </w:r>
      <w:r w:rsidR="001B18F1">
        <w:t>года</w:t>
      </w:r>
      <w:r w:rsidR="00CB534F">
        <w:t xml:space="preserve"> заключенного с ООО «Межрегиональный консалтинговый центр «АСТА-</w:t>
      </w:r>
      <w:proofErr w:type="spellStart"/>
      <w:r w:rsidR="00CB534F">
        <w:t>информ</w:t>
      </w:r>
      <w:proofErr w:type="spellEnd"/>
      <w:r w:rsidR="00CB534F">
        <w:t>»,</w:t>
      </w:r>
      <w:r w:rsidR="000F20D0">
        <w:t xml:space="preserve"> фактически </w:t>
      </w:r>
      <w:proofErr w:type="gramStart"/>
      <w:r w:rsidR="000F20D0">
        <w:t>оплачено администрацией сельского поселения Полноват</w:t>
      </w:r>
      <w:proofErr w:type="gramEnd"/>
      <w:r w:rsidR="000F20D0" w:rsidRPr="00487DC2">
        <w:t xml:space="preserve"> </w:t>
      </w:r>
      <w:r w:rsidR="000F20D0">
        <w:t>57850,00 рублей, документы подтверждающие оказание услуг</w:t>
      </w:r>
      <w:r w:rsidR="000F20D0" w:rsidRPr="000F20D0">
        <w:t xml:space="preserve"> </w:t>
      </w:r>
      <w:r w:rsidR="000F20D0">
        <w:t>ООО «Межрегиональный консалтинговый центр «АСТА-</w:t>
      </w:r>
      <w:proofErr w:type="spellStart"/>
      <w:r w:rsidR="000F20D0">
        <w:t>информ</w:t>
      </w:r>
      <w:proofErr w:type="spellEnd"/>
      <w:r w:rsidR="000F20D0">
        <w:t xml:space="preserve">» на сумму </w:t>
      </w:r>
      <w:r w:rsidR="00CB534F">
        <w:t xml:space="preserve">17730,00 рублей </w:t>
      </w:r>
      <w:r w:rsidR="000F20D0">
        <w:t>отсутствуют</w:t>
      </w:r>
      <w:r w:rsidR="00CB534F">
        <w:t>.</w:t>
      </w:r>
    </w:p>
    <w:p w:rsidR="00CB534F" w:rsidRDefault="005F2138" w:rsidP="00CB534F">
      <w:pPr>
        <w:ind w:firstLine="709"/>
        <w:jc w:val="both"/>
      </w:pPr>
      <w:r>
        <w:t xml:space="preserve">- при исполнении </w:t>
      </w:r>
      <w:r w:rsidR="00CB534F">
        <w:t>муниципального контракта № 305 от 01 января 2013</w:t>
      </w:r>
      <w:r w:rsidR="001B18F1" w:rsidRPr="001B18F1">
        <w:t xml:space="preserve"> </w:t>
      </w:r>
      <w:r w:rsidR="001B18F1">
        <w:t>года</w:t>
      </w:r>
      <w:r w:rsidR="00CB534F">
        <w:t xml:space="preserve"> заключенного с ОАО «ЮКЭК-Белоярский», </w:t>
      </w:r>
      <w:r>
        <w:t xml:space="preserve">27 декабря 2013 года </w:t>
      </w:r>
      <w:r w:rsidR="00CB534F">
        <w:t xml:space="preserve">было </w:t>
      </w:r>
      <w:r>
        <w:t>заключено соглашение, о расторжении муниципального контракта</w:t>
      </w:r>
      <w:r w:rsidR="00CB534F">
        <w:t>,</w:t>
      </w:r>
      <w:r>
        <w:t xml:space="preserve"> согласно которому сумма и</w:t>
      </w:r>
      <w:r w:rsidR="00CB534F">
        <w:t>сполненных обязатель</w:t>
      </w:r>
      <w:proofErr w:type="gramStart"/>
      <w:r w:rsidR="00CB534F">
        <w:t>ств ст</w:t>
      </w:r>
      <w:proofErr w:type="gramEnd"/>
      <w:r w:rsidR="00CB534F">
        <w:t>оронами составл</w:t>
      </w:r>
      <w:r>
        <w:t>яет 310831,00, документы подтверждающие</w:t>
      </w:r>
      <w:r w:rsidR="00CB534F">
        <w:t xml:space="preserve"> исполнение обязательств сторон на сумму 1378,21 рублей, </w:t>
      </w:r>
      <w:r>
        <w:t>отсутствуют.</w:t>
      </w:r>
    </w:p>
    <w:p w:rsidR="00CB534F" w:rsidRDefault="005F2138" w:rsidP="00CB534F">
      <w:pPr>
        <w:ind w:firstLine="709"/>
        <w:jc w:val="both"/>
      </w:pPr>
      <w:r>
        <w:t xml:space="preserve">- при исполнении </w:t>
      </w:r>
      <w:r w:rsidR="00CB534F">
        <w:t xml:space="preserve">муниципального контракта 267/1/2013 от 10 января 2013 </w:t>
      </w:r>
      <w:r w:rsidR="001B18F1">
        <w:t xml:space="preserve">года </w:t>
      </w:r>
      <w:r w:rsidR="00CB534F">
        <w:t xml:space="preserve">заключенного с ОАО «ЮТЭК – </w:t>
      </w:r>
      <w:proofErr w:type="gramStart"/>
      <w:r w:rsidR="00CB534F">
        <w:t>Белоярский</w:t>
      </w:r>
      <w:proofErr w:type="gramEnd"/>
      <w:r w:rsidR="00CB534F">
        <w:t xml:space="preserve">», </w:t>
      </w:r>
      <w:r>
        <w:t xml:space="preserve">27 ноября 2013 года </w:t>
      </w:r>
      <w:r w:rsidR="00CB534F">
        <w:t xml:space="preserve">было </w:t>
      </w:r>
      <w:r>
        <w:t>заключено соглашение, о расторжении муниципального контракта</w:t>
      </w:r>
      <w:r w:rsidR="00CB534F">
        <w:t>,</w:t>
      </w:r>
      <w:r>
        <w:t xml:space="preserve"> согласно которому</w:t>
      </w:r>
      <w:r w:rsidR="00CB534F">
        <w:t xml:space="preserve"> сумма исполненных обязательств сторонами составляет 324000,00. Фактически оплачено</w:t>
      </w:r>
      <w:r w:rsidR="00CB534F" w:rsidRPr="00C06FF9">
        <w:t xml:space="preserve"> </w:t>
      </w:r>
      <w:r w:rsidR="00CB534F">
        <w:lastRenderedPageBreak/>
        <w:t xml:space="preserve">администрацией сельского поселения </w:t>
      </w:r>
      <w:proofErr w:type="gramStart"/>
      <w:r w:rsidR="00CB534F">
        <w:t>Полноват</w:t>
      </w:r>
      <w:proofErr w:type="gramEnd"/>
      <w:r w:rsidR="00CB534F">
        <w:t xml:space="preserve"> 324000,00 рублей. </w:t>
      </w:r>
      <w:proofErr w:type="gramStart"/>
      <w:r>
        <w:t>Документы</w:t>
      </w:r>
      <w:proofErr w:type="gramEnd"/>
      <w:r>
        <w:t xml:space="preserve"> подтверждающие передачу товара</w:t>
      </w:r>
      <w:r w:rsidRPr="005F2138">
        <w:t xml:space="preserve"> </w:t>
      </w:r>
      <w:r>
        <w:t>ОАО «ЮТЭК – Белоярский» на сумму 50284,57 отсутствуют</w:t>
      </w:r>
      <w:r w:rsidR="00CB534F">
        <w:t>.</w:t>
      </w:r>
    </w:p>
    <w:p w:rsidR="009E0DB8" w:rsidRDefault="009E0DB8" w:rsidP="00CB534F">
      <w:pPr>
        <w:ind w:firstLine="709"/>
        <w:jc w:val="both"/>
      </w:pPr>
      <w:r>
        <w:t xml:space="preserve">- при исполнении </w:t>
      </w:r>
      <w:r w:rsidR="00CB534F">
        <w:t xml:space="preserve">муниципального контракта № 264/1/2013 от 16 января 2013 </w:t>
      </w:r>
      <w:r w:rsidR="001B18F1">
        <w:t xml:space="preserve">года </w:t>
      </w:r>
      <w:r w:rsidR="00CB534F">
        <w:t xml:space="preserve">заключенного с ОАО «ЮТЭК – </w:t>
      </w:r>
      <w:proofErr w:type="gramStart"/>
      <w:r w:rsidR="00CB534F">
        <w:t>Белоярский</w:t>
      </w:r>
      <w:proofErr w:type="gramEnd"/>
      <w:r w:rsidR="00CB534F">
        <w:t xml:space="preserve">», 26 ноября 2013 года </w:t>
      </w:r>
      <w:r>
        <w:t xml:space="preserve">было заключено соглашение, о расторжении муниципального контракта, согласно которому сумма исполненных обязательств сторонами составляет </w:t>
      </w:r>
      <w:r w:rsidR="00CB534F">
        <w:t>66087,16. Фактически оплачено</w:t>
      </w:r>
      <w:r w:rsidR="00CB534F" w:rsidRPr="00C06FF9">
        <w:t xml:space="preserve"> </w:t>
      </w:r>
      <w:r w:rsidR="00CB534F">
        <w:t xml:space="preserve">администрацией сельского поселения </w:t>
      </w:r>
      <w:proofErr w:type="gramStart"/>
      <w:r w:rsidR="00CB534F">
        <w:t>Полноват</w:t>
      </w:r>
      <w:proofErr w:type="gramEnd"/>
      <w:r w:rsidR="00CB534F">
        <w:t xml:space="preserve"> 66087,16 рублей. </w:t>
      </w:r>
      <w:proofErr w:type="gramStart"/>
      <w:r>
        <w:t>Документы</w:t>
      </w:r>
      <w:proofErr w:type="gramEnd"/>
      <w:r>
        <w:t xml:space="preserve"> подтверждающие передачу товара</w:t>
      </w:r>
      <w:r w:rsidRPr="005F2138">
        <w:t xml:space="preserve"> </w:t>
      </w:r>
      <w:r>
        <w:t>ОАО «ЮТЭК – Белоярский» на сумму 19448,87 отсутствуют.</w:t>
      </w:r>
    </w:p>
    <w:p w:rsidR="00CB534F" w:rsidRDefault="009E0DB8" w:rsidP="00CB534F">
      <w:pPr>
        <w:ind w:firstLine="709"/>
        <w:jc w:val="both"/>
      </w:pPr>
      <w:r>
        <w:t xml:space="preserve">- после окончания срока действия </w:t>
      </w:r>
      <w:r w:rsidR="00CB534F">
        <w:t>договора № 305 ТО</w:t>
      </w:r>
      <w:proofErr w:type="gramStart"/>
      <w:r w:rsidR="00CB534F">
        <w:t>,М</w:t>
      </w:r>
      <w:proofErr w:type="gramEnd"/>
      <w:r w:rsidR="00CB534F">
        <w:t xml:space="preserve"> от 26 декабря 2013 </w:t>
      </w:r>
      <w:r w:rsidR="001B18F1">
        <w:t xml:space="preserve">года </w:t>
      </w:r>
      <w:r w:rsidR="00CB534F">
        <w:t xml:space="preserve">заключенного с ОАО «ЮКЭК-Белоярский», </w:t>
      </w:r>
      <w:r>
        <w:t>администрацией сельского поселения Полноват был</w:t>
      </w:r>
      <w:r w:rsidR="001B18F1">
        <w:t>а произведена предоплата за</w:t>
      </w:r>
      <w:r>
        <w:t xml:space="preserve"> услуги на сумму 18912,99, не предусмотренные договором.</w:t>
      </w:r>
    </w:p>
    <w:p w:rsidR="00CB534F" w:rsidRDefault="009E0DB8" w:rsidP="00CB534F">
      <w:pPr>
        <w:ind w:firstLine="709"/>
        <w:jc w:val="both"/>
      </w:pPr>
      <w:r>
        <w:t xml:space="preserve">- при исполнении </w:t>
      </w:r>
      <w:r w:rsidR="00CB534F">
        <w:t>договора № 201 от 27 декабря 2013 заключенного с ОАО «Ростелеком»,</w:t>
      </w:r>
      <w:r>
        <w:t xml:space="preserve"> администрацией сельского поселения </w:t>
      </w:r>
      <w:proofErr w:type="gramStart"/>
      <w:r>
        <w:t>Полноват</w:t>
      </w:r>
      <w:proofErr w:type="gramEnd"/>
      <w:r>
        <w:t xml:space="preserve"> были приняты и оплачены услуги на сумму 1669,36 не предусмотренные договором.</w:t>
      </w:r>
    </w:p>
    <w:p w:rsidR="00641041" w:rsidRDefault="00641041" w:rsidP="00641041">
      <w:pPr>
        <w:ind w:firstLine="709"/>
        <w:jc w:val="both"/>
      </w:pPr>
      <w:r>
        <w:t>- при исполнении договора № 201 от 01 января 2013</w:t>
      </w:r>
      <w:r w:rsidR="001B18F1" w:rsidRPr="001B18F1">
        <w:t xml:space="preserve"> </w:t>
      </w:r>
      <w:r w:rsidR="001B18F1">
        <w:t>года</w:t>
      </w:r>
      <w:r>
        <w:t xml:space="preserve"> заключенного с ОАО «Ростелеком», администрация сельского поселения </w:t>
      </w:r>
      <w:proofErr w:type="gramStart"/>
      <w:r>
        <w:t>Полноват</w:t>
      </w:r>
      <w:proofErr w:type="gramEnd"/>
      <w:r>
        <w:t xml:space="preserve">, приняла услуги и произвела их оплату, с завышением суммы договора согласованной сторонами. Согласно условиям договора, сумма обязательств сторон составляет 90000,00 рублей, фактически оплачено администрацией сельского поселения </w:t>
      </w:r>
      <w:proofErr w:type="gramStart"/>
      <w:r>
        <w:t>Полноват</w:t>
      </w:r>
      <w:proofErr w:type="gramEnd"/>
      <w:r>
        <w:t xml:space="preserve"> и оказано услуг ОАО «Ростелеком» на сумму 154362,82 рублей. Переплата составляет 64362,82 рубля. </w:t>
      </w:r>
      <w:proofErr w:type="gramStart"/>
      <w:r>
        <w:t>Так же допущено нарушение пункта 14 части 2 статьи 55 Федерального закона от 21 июля</w:t>
      </w:r>
      <w:r w:rsidRPr="003100D8">
        <w:t xml:space="preserve"> 20</w:t>
      </w:r>
      <w:r>
        <w:t>05</w:t>
      </w:r>
      <w:r w:rsidRPr="003100D8">
        <w:t xml:space="preserve"> года № </w:t>
      </w:r>
      <w:r>
        <w:t>94</w:t>
      </w:r>
      <w:r w:rsidRPr="003100D8">
        <w:t>-</w:t>
      </w:r>
      <w:r>
        <w:t>ФЗ</w:t>
      </w:r>
      <w:r w:rsidRPr="003100D8">
        <w:t xml:space="preserve"> «О </w:t>
      </w:r>
      <w:r>
        <w:t>размещении заказов на поставки товаров, выполнение работ, оказание услуг для государственных и муниципальных нужд</w:t>
      </w:r>
      <w:r w:rsidRPr="003100D8">
        <w:t>»</w:t>
      </w:r>
      <w:r>
        <w:t xml:space="preserve"> (далее – Закон 94-ФЗ), что предусматривает административную ответственность согласно пункта 1 статьи 7.29 КоАП от 30.12.2001 № 195-ФЗ, в размере 30000,00 рублей.</w:t>
      </w:r>
      <w:proofErr w:type="gramEnd"/>
    </w:p>
    <w:p w:rsidR="00641041" w:rsidRDefault="00641041" w:rsidP="00641041">
      <w:pPr>
        <w:ind w:firstLine="709"/>
        <w:jc w:val="both"/>
      </w:pPr>
      <w:r>
        <w:t>- при исполнении договора № 16-73Б/2013 от 02 декабря 2013</w:t>
      </w:r>
      <w:r w:rsidR="001B18F1" w:rsidRPr="001B18F1">
        <w:t xml:space="preserve"> </w:t>
      </w:r>
      <w:r w:rsidR="001B18F1">
        <w:t>года</w:t>
      </w:r>
      <w:r>
        <w:t xml:space="preserve"> заключенного с ОАО «Тюменская </w:t>
      </w:r>
      <w:proofErr w:type="spellStart"/>
      <w:r>
        <w:t>энергосбытовая</w:t>
      </w:r>
      <w:proofErr w:type="spellEnd"/>
      <w:r>
        <w:t xml:space="preserve"> компания», была выявлена переплата суммы договора. Согласно условиям договора, сумма обязательств сторон составляет 96880,03 рублей, фактически оплачено администрацией сельского поселения </w:t>
      </w:r>
      <w:proofErr w:type="gramStart"/>
      <w:r>
        <w:t>Полноват</w:t>
      </w:r>
      <w:proofErr w:type="gramEnd"/>
      <w:r>
        <w:t xml:space="preserve"> 101602,63 рублей. Переплата составляет 4722,60 рублей. Фактически принято услуг оказанных ОАО «Тюменская </w:t>
      </w:r>
      <w:proofErr w:type="spellStart"/>
      <w:r>
        <w:t>энергосбытовая</w:t>
      </w:r>
      <w:proofErr w:type="spellEnd"/>
      <w:r>
        <w:t xml:space="preserve"> компания» на сумму 117790,21. </w:t>
      </w:r>
      <w:proofErr w:type="gramStart"/>
      <w:r>
        <w:t>Услуги, оказанные на сумму 16187,58 рублей не оплачены</w:t>
      </w:r>
      <w:proofErr w:type="gramEnd"/>
      <w:r>
        <w:t>. Сумма принятых услуг за рамками условий договора составляет 20910,18 рублей.</w:t>
      </w:r>
      <w:r w:rsidRPr="00F20EB2">
        <w:t xml:space="preserve"> </w:t>
      </w:r>
      <w:proofErr w:type="gramStart"/>
      <w:r>
        <w:t>Допущено нарушение пункта 14 части 2 статьи 55 Федерального закона от 21 июля</w:t>
      </w:r>
      <w:r w:rsidRPr="003100D8">
        <w:t xml:space="preserve"> 20</w:t>
      </w:r>
      <w:r>
        <w:t>05</w:t>
      </w:r>
      <w:r w:rsidRPr="003100D8">
        <w:t xml:space="preserve"> года № </w:t>
      </w:r>
      <w:r>
        <w:t>94</w:t>
      </w:r>
      <w:r w:rsidRPr="003100D8">
        <w:t>-</w:t>
      </w:r>
      <w:r>
        <w:t>ФЗ</w:t>
      </w:r>
      <w:r w:rsidRPr="003100D8">
        <w:t xml:space="preserve"> «О </w:t>
      </w:r>
      <w:r>
        <w:t>размещении заказов на поставки товаров, выполнение работ, оказание услуг для государственных и муниципальных нужд</w:t>
      </w:r>
      <w:r w:rsidRPr="003100D8">
        <w:t>»</w:t>
      </w:r>
      <w:r>
        <w:t xml:space="preserve"> (далее – Закон 94-ФЗ), что предусматривает административную ответственность согласно пункта 1 статьи 7.29 КоАП от 30.12.2001 № 195-ФЗ, в размере 30000,00 рублей.</w:t>
      </w:r>
      <w:proofErr w:type="gramEnd"/>
    </w:p>
    <w:p w:rsidR="009A09D3" w:rsidRDefault="009A09D3" w:rsidP="003C3B74">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 учетом изложенного и на основании пункта</w:t>
      </w:r>
      <w:r w:rsidRPr="002B0A52">
        <w:rPr>
          <w:rFonts w:ascii="Times New Roman" w:hAnsi="Times New Roman" w:cs="Times New Roman"/>
          <w:sz w:val="24"/>
          <w:szCs w:val="24"/>
        </w:rPr>
        <w:t xml:space="preserve"> </w:t>
      </w:r>
      <w:r>
        <w:rPr>
          <w:rFonts w:ascii="Times New Roman" w:hAnsi="Times New Roman" w:cs="Times New Roman"/>
          <w:sz w:val="24"/>
          <w:szCs w:val="24"/>
        </w:rPr>
        <w:t xml:space="preserve">7 раздела </w:t>
      </w:r>
      <w:r>
        <w:rPr>
          <w:rFonts w:ascii="Times New Roman" w:hAnsi="Times New Roman" w:cs="Times New Roman"/>
          <w:sz w:val="24"/>
          <w:szCs w:val="24"/>
          <w:lang w:val="en-US"/>
        </w:rPr>
        <w:t>III</w:t>
      </w:r>
      <w:r w:rsidRPr="002B0A52">
        <w:rPr>
          <w:rFonts w:ascii="Times New Roman" w:hAnsi="Times New Roman" w:cs="Times New Roman"/>
          <w:sz w:val="24"/>
          <w:szCs w:val="24"/>
        </w:rPr>
        <w:t xml:space="preserve"> Порядка осуществления внутреннего муниципального финансового контроля и контроля в сфере закупок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и контроля в сфере закупок в Белоярском районе, городском</w:t>
      </w:r>
      <w:proofErr w:type="gramEnd"/>
      <w:r w:rsidRPr="002B0A52">
        <w:rPr>
          <w:rFonts w:ascii="Times New Roman" w:hAnsi="Times New Roman" w:cs="Times New Roman"/>
          <w:sz w:val="24"/>
          <w:szCs w:val="24"/>
        </w:rPr>
        <w:t xml:space="preserve"> и сельских поселениях в границах Белоярского района», </w:t>
      </w:r>
      <w:r w:rsidR="000F0104">
        <w:rPr>
          <w:rFonts w:ascii="Times New Roman" w:hAnsi="Times New Roman" w:cs="Times New Roman"/>
          <w:sz w:val="24"/>
          <w:szCs w:val="24"/>
        </w:rPr>
        <w:t xml:space="preserve">администрации сельского поселения </w:t>
      </w:r>
      <w:proofErr w:type="gramStart"/>
      <w:r w:rsidR="000F0104">
        <w:rPr>
          <w:rFonts w:ascii="Times New Roman" w:hAnsi="Times New Roman" w:cs="Times New Roman"/>
          <w:sz w:val="24"/>
          <w:szCs w:val="24"/>
        </w:rPr>
        <w:t>Полноват</w:t>
      </w:r>
      <w:proofErr w:type="gramEnd"/>
      <w:r>
        <w:rPr>
          <w:rFonts w:ascii="Times New Roman" w:hAnsi="Times New Roman" w:cs="Times New Roman"/>
          <w:sz w:val="24"/>
          <w:szCs w:val="24"/>
        </w:rPr>
        <w:t>,</w:t>
      </w:r>
      <w:r>
        <w:rPr>
          <w:rFonts w:ascii="Times New Roman" w:hAnsi="Times New Roman" w:cs="Times New Roman"/>
        </w:rPr>
        <w:t xml:space="preserve"> </w:t>
      </w:r>
      <w:r>
        <w:rPr>
          <w:rFonts w:ascii="Times New Roman" w:hAnsi="Times New Roman" w:cs="Times New Roman"/>
          <w:sz w:val="24"/>
          <w:szCs w:val="24"/>
        </w:rPr>
        <w:t>предлагается следующее:</w:t>
      </w:r>
    </w:p>
    <w:p w:rsidR="00F72580" w:rsidRDefault="00D2564C" w:rsidP="00D2564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72580">
        <w:rPr>
          <w:rFonts w:ascii="Times New Roman" w:hAnsi="Times New Roman" w:cs="Times New Roman"/>
          <w:sz w:val="24"/>
          <w:szCs w:val="24"/>
        </w:rPr>
        <w:t>Дать разъяснения по факту не соблюдения условий договоров (муниципальных контрактов) в части принятия и оплаты услуг (товаров) сверх сумм предусмотренных договорами (муниципальными контрактами).</w:t>
      </w:r>
    </w:p>
    <w:p w:rsidR="00F72580" w:rsidRDefault="00D2564C" w:rsidP="00D2564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72580">
        <w:rPr>
          <w:rFonts w:ascii="Times New Roman" w:hAnsi="Times New Roman" w:cs="Times New Roman"/>
          <w:sz w:val="24"/>
          <w:szCs w:val="24"/>
        </w:rPr>
        <w:t>Дать разъяснения по факту не расторжения договоров на суммы не исполненных сторонами обязательств по окончании сроков их действия.</w:t>
      </w:r>
    </w:p>
    <w:p w:rsidR="004E25B7" w:rsidRDefault="004E25B7" w:rsidP="00D2564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Дать разъяснения по факту осуществления платежа по платежному поручению № </w:t>
      </w:r>
      <w:r w:rsidRPr="004E25B7">
        <w:rPr>
          <w:rFonts w:ascii="Times New Roman" w:hAnsi="Times New Roman" w:cs="Times New Roman"/>
          <w:sz w:val="24"/>
          <w:szCs w:val="24"/>
        </w:rPr>
        <w:t xml:space="preserve"> 335 от 25.06.2014 на сумму 18912,99</w:t>
      </w:r>
    </w:p>
    <w:p w:rsidR="000F0104" w:rsidRDefault="00F72580" w:rsidP="003C3B7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6D5BE6">
        <w:rPr>
          <w:rFonts w:ascii="Times New Roman" w:hAnsi="Times New Roman" w:cs="Times New Roman"/>
          <w:sz w:val="24"/>
          <w:szCs w:val="24"/>
        </w:rPr>
        <w:t>. Произвести сверку расчетов с поставщиками (исполнителями)</w:t>
      </w:r>
      <w:r w:rsidR="000F0104">
        <w:rPr>
          <w:rFonts w:ascii="Times New Roman" w:hAnsi="Times New Roman" w:cs="Times New Roman"/>
          <w:sz w:val="24"/>
          <w:szCs w:val="24"/>
        </w:rPr>
        <w:t xml:space="preserve"> по следующим договорам и муниципальным контрактам: </w:t>
      </w:r>
    </w:p>
    <w:p w:rsidR="000F0104" w:rsidRDefault="000F0104" w:rsidP="003C3B7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F0104">
        <w:rPr>
          <w:rFonts w:ascii="Times New Roman" w:hAnsi="Times New Roman" w:cs="Times New Roman"/>
          <w:sz w:val="24"/>
          <w:szCs w:val="24"/>
        </w:rPr>
        <w:t>№ 97 от 01 января 2013</w:t>
      </w:r>
      <w:r w:rsidR="001B18F1" w:rsidRPr="001B18F1">
        <w:rPr>
          <w:rFonts w:ascii="Times New Roman" w:eastAsia="Times New Roman" w:hAnsi="Times New Roman" w:cs="Times New Roman"/>
          <w:sz w:val="24"/>
          <w:szCs w:val="24"/>
          <w:lang w:eastAsia="ru-RU"/>
        </w:rPr>
        <w:t xml:space="preserve"> </w:t>
      </w:r>
      <w:r w:rsidR="001B18F1" w:rsidRPr="001B18F1">
        <w:rPr>
          <w:rFonts w:ascii="Times New Roman" w:hAnsi="Times New Roman" w:cs="Times New Roman"/>
          <w:sz w:val="24"/>
          <w:szCs w:val="24"/>
        </w:rPr>
        <w:t>года</w:t>
      </w:r>
      <w:r w:rsidRPr="000F0104">
        <w:rPr>
          <w:rFonts w:ascii="Times New Roman" w:hAnsi="Times New Roman" w:cs="Times New Roman"/>
          <w:sz w:val="24"/>
          <w:szCs w:val="24"/>
        </w:rPr>
        <w:t xml:space="preserve"> заключенного с ОАО «Ростелеком»</w:t>
      </w:r>
      <w:r>
        <w:rPr>
          <w:rFonts w:ascii="Times New Roman" w:hAnsi="Times New Roman" w:cs="Times New Roman"/>
          <w:sz w:val="24"/>
          <w:szCs w:val="24"/>
        </w:rPr>
        <w:t>;</w:t>
      </w:r>
    </w:p>
    <w:p w:rsidR="000F0104" w:rsidRDefault="000F0104" w:rsidP="003C3B7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F0104">
        <w:rPr>
          <w:rFonts w:ascii="Times New Roman" w:hAnsi="Times New Roman" w:cs="Times New Roman"/>
          <w:sz w:val="24"/>
          <w:szCs w:val="24"/>
        </w:rPr>
        <w:t xml:space="preserve">№ 59 от 01 января 2013 </w:t>
      </w:r>
      <w:r w:rsidR="001B18F1" w:rsidRPr="001B18F1">
        <w:rPr>
          <w:rFonts w:ascii="Times New Roman" w:hAnsi="Times New Roman" w:cs="Times New Roman"/>
          <w:sz w:val="24"/>
          <w:szCs w:val="24"/>
        </w:rPr>
        <w:t xml:space="preserve">года </w:t>
      </w:r>
      <w:r w:rsidRPr="000F0104">
        <w:rPr>
          <w:rFonts w:ascii="Times New Roman" w:hAnsi="Times New Roman" w:cs="Times New Roman"/>
          <w:sz w:val="24"/>
          <w:szCs w:val="24"/>
        </w:rPr>
        <w:t>заключенного с УМП «УПТК»</w:t>
      </w:r>
      <w:r>
        <w:rPr>
          <w:rFonts w:ascii="Times New Roman" w:hAnsi="Times New Roman" w:cs="Times New Roman"/>
          <w:sz w:val="24"/>
          <w:szCs w:val="24"/>
        </w:rPr>
        <w:t>;</w:t>
      </w:r>
    </w:p>
    <w:p w:rsidR="000F0104" w:rsidRDefault="000F0104" w:rsidP="003C3B7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F0104">
        <w:rPr>
          <w:rFonts w:ascii="Times New Roman" w:hAnsi="Times New Roman" w:cs="Times New Roman"/>
          <w:sz w:val="24"/>
          <w:szCs w:val="24"/>
        </w:rPr>
        <w:t>№ 88</w:t>
      </w:r>
      <w:proofErr w:type="gramStart"/>
      <w:r w:rsidRPr="000F0104">
        <w:rPr>
          <w:rFonts w:ascii="Times New Roman" w:hAnsi="Times New Roman" w:cs="Times New Roman"/>
          <w:sz w:val="24"/>
          <w:szCs w:val="24"/>
        </w:rPr>
        <w:t>/Т</w:t>
      </w:r>
      <w:proofErr w:type="gramEnd"/>
      <w:r w:rsidRPr="000F0104">
        <w:rPr>
          <w:rFonts w:ascii="Times New Roman" w:hAnsi="Times New Roman" w:cs="Times New Roman"/>
          <w:sz w:val="24"/>
          <w:szCs w:val="24"/>
        </w:rPr>
        <w:t xml:space="preserve"> от 01 января 2013 </w:t>
      </w:r>
      <w:r w:rsidR="001B18F1" w:rsidRPr="001B18F1">
        <w:rPr>
          <w:rFonts w:ascii="Times New Roman" w:hAnsi="Times New Roman" w:cs="Times New Roman"/>
          <w:sz w:val="24"/>
          <w:szCs w:val="24"/>
        </w:rPr>
        <w:t xml:space="preserve">года </w:t>
      </w:r>
      <w:r w:rsidRPr="000F0104">
        <w:rPr>
          <w:rFonts w:ascii="Times New Roman" w:hAnsi="Times New Roman" w:cs="Times New Roman"/>
          <w:sz w:val="24"/>
          <w:szCs w:val="24"/>
        </w:rPr>
        <w:t>заключенного с ОАО «Ростелеком»</w:t>
      </w:r>
      <w:r>
        <w:rPr>
          <w:rFonts w:ascii="Times New Roman" w:hAnsi="Times New Roman" w:cs="Times New Roman"/>
          <w:sz w:val="24"/>
          <w:szCs w:val="24"/>
        </w:rPr>
        <w:t>;</w:t>
      </w:r>
    </w:p>
    <w:p w:rsidR="000F0104" w:rsidRDefault="000F0104" w:rsidP="003C3B7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F0104">
        <w:rPr>
          <w:rFonts w:ascii="Times New Roman" w:hAnsi="Times New Roman" w:cs="Times New Roman"/>
          <w:sz w:val="24"/>
          <w:szCs w:val="24"/>
        </w:rPr>
        <w:t>№ 59-13ИБ от 09 октября 2013</w:t>
      </w:r>
      <w:r w:rsidR="001B18F1" w:rsidRPr="001B18F1">
        <w:rPr>
          <w:rFonts w:ascii="Times New Roman" w:eastAsia="Times New Roman" w:hAnsi="Times New Roman" w:cs="Times New Roman"/>
          <w:sz w:val="24"/>
          <w:szCs w:val="24"/>
          <w:lang w:eastAsia="ru-RU"/>
        </w:rPr>
        <w:t xml:space="preserve"> </w:t>
      </w:r>
      <w:r w:rsidR="001B18F1" w:rsidRPr="001B18F1">
        <w:rPr>
          <w:rFonts w:ascii="Times New Roman" w:hAnsi="Times New Roman" w:cs="Times New Roman"/>
          <w:sz w:val="24"/>
          <w:szCs w:val="24"/>
        </w:rPr>
        <w:t>года</w:t>
      </w:r>
      <w:r w:rsidRPr="000F0104">
        <w:rPr>
          <w:rFonts w:ascii="Times New Roman" w:hAnsi="Times New Roman" w:cs="Times New Roman"/>
          <w:sz w:val="24"/>
          <w:szCs w:val="24"/>
        </w:rPr>
        <w:t xml:space="preserve"> заключенного с ООО «Межрегиональный консалтинговый центр «АСТА-</w:t>
      </w:r>
      <w:proofErr w:type="spellStart"/>
      <w:r w:rsidRPr="000F0104">
        <w:rPr>
          <w:rFonts w:ascii="Times New Roman" w:hAnsi="Times New Roman" w:cs="Times New Roman"/>
          <w:sz w:val="24"/>
          <w:szCs w:val="24"/>
        </w:rPr>
        <w:t>информ</w:t>
      </w:r>
      <w:proofErr w:type="spellEnd"/>
      <w:r w:rsidRPr="000F0104">
        <w:rPr>
          <w:rFonts w:ascii="Times New Roman" w:hAnsi="Times New Roman" w:cs="Times New Roman"/>
          <w:sz w:val="24"/>
          <w:szCs w:val="24"/>
        </w:rPr>
        <w:t>»</w:t>
      </w:r>
      <w:r>
        <w:rPr>
          <w:rFonts w:ascii="Times New Roman" w:hAnsi="Times New Roman" w:cs="Times New Roman"/>
          <w:sz w:val="24"/>
          <w:szCs w:val="24"/>
        </w:rPr>
        <w:t>;</w:t>
      </w:r>
    </w:p>
    <w:p w:rsidR="000F0104" w:rsidRDefault="000F0104" w:rsidP="003C3B7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F0104">
        <w:rPr>
          <w:rFonts w:ascii="Times New Roman" w:hAnsi="Times New Roman" w:cs="Times New Roman"/>
          <w:sz w:val="24"/>
          <w:szCs w:val="24"/>
        </w:rPr>
        <w:t>№ 305 от 01 января 2013</w:t>
      </w:r>
      <w:r w:rsidR="001B18F1" w:rsidRPr="001B18F1">
        <w:rPr>
          <w:rFonts w:ascii="Times New Roman" w:eastAsia="Times New Roman" w:hAnsi="Times New Roman" w:cs="Times New Roman"/>
          <w:sz w:val="24"/>
          <w:szCs w:val="24"/>
          <w:lang w:eastAsia="ru-RU"/>
        </w:rPr>
        <w:t xml:space="preserve"> </w:t>
      </w:r>
      <w:r w:rsidR="001B18F1" w:rsidRPr="001B18F1">
        <w:rPr>
          <w:rFonts w:ascii="Times New Roman" w:hAnsi="Times New Roman" w:cs="Times New Roman"/>
          <w:sz w:val="24"/>
          <w:szCs w:val="24"/>
        </w:rPr>
        <w:t>года</w:t>
      </w:r>
      <w:r w:rsidRPr="000F0104">
        <w:rPr>
          <w:rFonts w:ascii="Times New Roman" w:hAnsi="Times New Roman" w:cs="Times New Roman"/>
          <w:sz w:val="24"/>
          <w:szCs w:val="24"/>
        </w:rPr>
        <w:t xml:space="preserve"> заключенного с ОАО «ЮКЭК-Белоярский»</w:t>
      </w:r>
      <w:r>
        <w:rPr>
          <w:rFonts w:ascii="Times New Roman" w:hAnsi="Times New Roman" w:cs="Times New Roman"/>
          <w:sz w:val="24"/>
          <w:szCs w:val="24"/>
        </w:rPr>
        <w:t>;</w:t>
      </w:r>
    </w:p>
    <w:p w:rsidR="000F0104" w:rsidRDefault="000F0104" w:rsidP="003C3B7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F0104">
        <w:rPr>
          <w:rFonts w:ascii="Times New Roman" w:hAnsi="Times New Roman" w:cs="Times New Roman"/>
          <w:sz w:val="24"/>
          <w:szCs w:val="24"/>
        </w:rPr>
        <w:t xml:space="preserve">267/1/2013 от 10 января 2013 </w:t>
      </w:r>
      <w:r w:rsidR="0096215A" w:rsidRPr="0096215A">
        <w:rPr>
          <w:rFonts w:ascii="Times New Roman" w:hAnsi="Times New Roman" w:cs="Times New Roman"/>
          <w:sz w:val="24"/>
          <w:szCs w:val="24"/>
        </w:rPr>
        <w:t xml:space="preserve">года </w:t>
      </w:r>
      <w:r w:rsidRPr="000F0104">
        <w:rPr>
          <w:rFonts w:ascii="Times New Roman" w:hAnsi="Times New Roman" w:cs="Times New Roman"/>
          <w:sz w:val="24"/>
          <w:szCs w:val="24"/>
        </w:rPr>
        <w:t xml:space="preserve">заключенного с ОАО «ЮТЭК – </w:t>
      </w:r>
      <w:proofErr w:type="gramStart"/>
      <w:r w:rsidRPr="000F0104">
        <w:rPr>
          <w:rFonts w:ascii="Times New Roman" w:hAnsi="Times New Roman" w:cs="Times New Roman"/>
          <w:sz w:val="24"/>
          <w:szCs w:val="24"/>
        </w:rPr>
        <w:t>Белоярский</w:t>
      </w:r>
      <w:proofErr w:type="gramEnd"/>
      <w:r w:rsidRPr="000F0104">
        <w:rPr>
          <w:rFonts w:ascii="Times New Roman" w:hAnsi="Times New Roman" w:cs="Times New Roman"/>
          <w:sz w:val="24"/>
          <w:szCs w:val="24"/>
        </w:rPr>
        <w:t>»</w:t>
      </w:r>
      <w:r>
        <w:rPr>
          <w:rFonts w:ascii="Times New Roman" w:hAnsi="Times New Roman" w:cs="Times New Roman"/>
          <w:sz w:val="24"/>
          <w:szCs w:val="24"/>
        </w:rPr>
        <w:t>;</w:t>
      </w:r>
    </w:p>
    <w:p w:rsidR="000F0104" w:rsidRDefault="000F0104" w:rsidP="000F010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F0104">
        <w:rPr>
          <w:rFonts w:ascii="Times New Roman" w:hAnsi="Times New Roman" w:cs="Times New Roman"/>
          <w:sz w:val="24"/>
          <w:szCs w:val="24"/>
        </w:rPr>
        <w:t>№ 264/1/2013 от 16 января 2013</w:t>
      </w:r>
      <w:r w:rsidR="0096215A" w:rsidRPr="0096215A">
        <w:rPr>
          <w:rFonts w:ascii="Times New Roman" w:eastAsia="Times New Roman" w:hAnsi="Times New Roman" w:cs="Times New Roman"/>
          <w:sz w:val="24"/>
          <w:szCs w:val="24"/>
          <w:lang w:eastAsia="ru-RU"/>
        </w:rPr>
        <w:t xml:space="preserve"> </w:t>
      </w:r>
      <w:r w:rsidR="0096215A" w:rsidRPr="0096215A">
        <w:rPr>
          <w:rFonts w:ascii="Times New Roman" w:hAnsi="Times New Roman" w:cs="Times New Roman"/>
          <w:sz w:val="24"/>
          <w:szCs w:val="24"/>
        </w:rPr>
        <w:t>года</w:t>
      </w:r>
      <w:r w:rsidRPr="000F0104">
        <w:rPr>
          <w:rFonts w:ascii="Times New Roman" w:hAnsi="Times New Roman" w:cs="Times New Roman"/>
          <w:sz w:val="24"/>
          <w:szCs w:val="24"/>
        </w:rPr>
        <w:t xml:space="preserve"> заключенного с ОАО «ЮТЭК – </w:t>
      </w:r>
      <w:proofErr w:type="gramStart"/>
      <w:r w:rsidRPr="000F0104">
        <w:rPr>
          <w:rFonts w:ascii="Times New Roman" w:hAnsi="Times New Roman" w:cs="Times New Roman"/>
          <w:sz w:val="24"/>
          <w:szCs w:val="24"/>
        </w:rPr>
        <w:t>Белоярский</w:t>
      </w:r>
      <w:proofErr w:type="gramEnd"/>
      <w:r w:rsidRPr="000F0104">
        <w:rPr>
          <w:rFonts w:ascii="Times New Roman" w:hAnsi="Times New Roman" w:cs="Times New Roman"/>
          <w:sz w:val="24"/>
          <w:szCs w:val="24"/>
        </w:rPr>
        <w:t>»</w:t>
      </w:r>
      <w:r>
        <w:rPr>
          <w:rFonts w:ascii="Times New Roman" w:hAnsi="Times New Roman" w:cs="Times New Roman"/>
          <w:sz w:val="24"/>
          <w:szCs w:val="24"/>
        </w:rPr>
        <w:t>.</w:t>
      </w:r>
    </w:p>
    <w:p w:rsidR="000F0104" w:rsidRDefault="0096215A" w:rsidP="000F010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При подтверждении</w:t>
      </w:r>
      <w:r w:rsidR="000F0104">
        <w:rPr>
          <w:rFonts w:ascii="Times New Roman" w:hAnsi="Times New Roman" w:cs="Times New Roman"/>
          <w:sz w:val="24"/>
          <w:szCs w:val="24"/>
        </w:rPr>
        <w:t xml:space="preserve"> оказания </w:t>
      </w:r>
      <w:r w:rsidR="006D5BE6">
        <w:rPr>
          <w:rFonts w:ascii="Times New Roman" w:hAnsi="Times New Roman" w:cs="Times New Roman"/>
          <w:sz w:val="24"/>
          <w:szCs w:val="24"/>
        </w:rPr>
        <w:t>услуг (поставки товара)</w:t>
      </w:r>
      <w:r>
        <w:rPr>
          <w:rFonts w:ascii="Times New Roman" w:hAnsi="Times New Roman" w:cs="Times New Roman"/>
          <w:sz w:val="24"/>
          <w:szCs w:val="24"/>
        </w:rPr>
        <w:t>, оплаченных</w:t>
      </w:r>
      <w:r w:rsidR="006D5BE6">
        <w:rPr>
          <w:rFonts w:ascii="Times New Roman" w:hAnsi="Times New Roman" w:cs="Times New Roman"/>
          <w:sz w:val="24"/>
          <w:szCs w:val="24"/>
        </w:rPr>
        <w:t xml:space="preserve"> по вышеуказанным договорам (муниципальным контрактам), восстановить утраченные документы подтверждающие оказание услуг (поставку товара)</w:t>
      </w:r>
      <w:r>
        <w:rPr>
          <w:rFonts w:ascii="Times New Roman" w:hAnsi="Times New Roman" w:cs="Times New Roman"/>
          <w:sz w:val="24"/>
          <w:szCs w:val="24"/>
        </w:rPr>
        <w:t>, в противном случае осуществить возврат излишне уплаченных денежных средств</w:t>
      </w:r>
      <w:r w:rsidR="006D5BE6">
        <w:rPr>
          <w:rFonts w:ascii="Times New Roman" w:hAnsi="Times New Roman" w:cs="Times New Roman"/>
          <w:sz w:val="24"/>
          <w:szCs w:val="24"/>
        </w:rPr>
        <w:t>.</w:t>
      </w:r>
    </w:p>
    <w:p w:rsidR="006D5BE6" w:rsidRDefault="00F72580" w:rsidP="00F72580">
      <w:pPr>
        <w:pStyle w:val="ConsPlusNonformat"/>
        <w:ind w:firstLine="709"/>
        <w:jc w:val="both"/>
        <w:rPr>
          <w:rFonts w:ascii="Times New Roman" w:hAnsi="Times New Roman" w:cs="Times New Roman"/>
          <w:sz w:val="24"/>
          <w:szCs w:val="24"/>
        </w:rPr>
      </w:pPr>
      <w:r w:rsidRPr="00F72580">
        <w:rPr>
          <w:rFonts w:ascii="Times New Roman" w:hAnsi="Times New Roman" w:cs="Times New Roman"/>
          <w:sz w:val="24"/>
          <w:szCs w:val="24"/>
        </w:rPr>
        <w:t>4.</w:t>
      </w:r>
      <w:r>
        <w:rPr>
          <w:rFonts w:ascii="Times New Roman" w:hAnsi="Times New Roman" w:cs="Times New Roman"/>
          <w:sz w:val="24"/>
          <w:szCs w:val="24"/>
        </w:rPr>
        <w:t xml:space="preserve"> </w:t>
      </w:r>
      <w:r w:rsidR="00D2564C">
        <w:rPr>
          <w:rFonts w:ascii="Times New Roman" w:hAnsi="Times New Roman" w:cs="Times New Roman"/>
          <w:sz w:val="24"/>
          <w:szCs w:val="24"/>
        </w:rPr>
        <w:t>Принять меры дисциплинарной ответственности к лицам ответственным за выявленные нарушения.</w:t>
      </w:r>
    </w:p>
    <w:p w:rsidR="0074382D" w:rsidRDefault="0074382D" w:rsidP="0074382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 результатах рассмотрения настоящего представления и принятых мерах необходимо проинформировать отдел внутреннего муниципального финансового</w:t>
      </w:r>
      <w:r w:rsidR="00471719">
        <w:rPr>
          <w:rFonts w:ascii="Times New Roman" w:hAnsi="Times New Roman" w:cs="Times New Roman"/>
          <w:sz w:val="24"/>
          <w:szCs w:val="24"/>
        </w:rPr>
        <w:t xml:space="preserve"> контроля до </w:t>
      </w:r>
      <w:r w:rsidR="004E209E">
        <w:rPr>
          <w:rFonts w:ascii="Times New Roman" w:hAnsi="Times New Roman" w:cs="Times New Roman"/>
          <w:sz w:val="24"/>
          <w:szCs w:val="24"/>
        </w:rPr>
        <w:t>22</w:t>
      </w:r>
      <w:bookmarkStart w:id="0" w:name="_GoBack"/>
      <w:bookmarkEnd w:id="0"/>
      <w:r w:rsidR="00471719">
        <w:rPr>
          <w:rFonts w:ascii="Times New Roman" w:hAnsi="Times New Roman" w:cs="Times New Roman"/>
          <w:sz w:val="24"/>
          <w:szCs w:val="24"/>
        </w:rPr>
        <w:t xml:space="preserve"> </w:t>
      </w:r>
      <w:r w:rsidR="00D2564C">
        <w:rPr>
          <w:rFonts w:ascii="Times New Roman" w:hAnsi="Times New Roman" w:cs="Times New Roman"/>
          <w:sz w:val="24"/>
          <w:szCs w:val="24"/>
        </w:rPr>
        <w:t>августа</w:t>
      </w:r>
      <w:r w:rsidR="008874DA">
        <w:rPr>
          <w:rFonts w:ascii="Times New Roman" w:hAnsi="Times New Roman" w:cs="Times New Roman"/>
          <w:sz w:val="24"/>
          <w:szCs w:val="24"/>
        </w:rPr>
        <w:t xml:space="preserve"> 2014 года</w:t>
      </w:r>
      <w:r w:rsidR="0000161D">
        <w:rPr>
          <w:rFonts w:ascii="Times New Roman" w:hAnsi="Times New Roman" w:cs="Times New Roman"/>
          <w:sz w:val="24"/>
          <w:szCs w:val="24"/>
        </w:rPr>
        <w:t xml:space="preserve"> с приложением подтверждающих документов</w:t>
      </w:r>
      <w:r w:rsidR="008874DA">
        <w:rPr>
          <w:rFonts w:ascii="Times New Roman" w:hAnsi="Times New Roman" w:cs="Times New Roman"/>
          <w:sz w:val="24"/>
          <w:szCs w:val="24"/>
        </w:rPr>
        <w:t>.</w:t>
      </w:r>
      <w:r w:rsidR="0000161D">
        <w:rPr>
          <w:rFonts w:ascii="Times New Roman" w:hAnsi="Times New Roman" w:cs="Times New Roman"/>
          <w:sz w:val="24"/>
          <w:szCs w:val="24"/>
        </w:rPr>
        <w:t xml:space="preserve"> </w:t>
      </w:r>
    </w:p>
    <w:p w:rsidR="0074382D" w:rsidRDefault="0074382D" w:rsidP="0074382D">
      <w:pPr>
        <w:pStyle w:val="ConsPlusNonformat"/>
        <w:jc w:val="both"/>
        <w:rPr>
          <w:rFonts w:ascii="Times New Roman" w:hAnsi="Times New Roman" w:cs="Times New Roman"/>
          <w:sz w:val="24"/>
          <w:szCs w:val="24"/>
        </w:rPr>
      </w:pPr>
    </w:p>
    <w:p w:rsidR="00AC1DEC" w:rsidRDefault="00AC1DEC" w:rsidP="0074382D">
      <w:pPr>
        <w:pStyle w:val="ConsPlusNonformat"/>
        <w:jc w:val="both"/>
        <w:rPr>
          <w:rFonts w:ascii="Times New Roman" w:hAnsi="Times New Roman" w:cs="Times New Roman"/>
          <w:sz w:val="24"/>
          <w:szCs w:val="24"/>
        </w:rPr>
      </w:pPr>
    </w:p>
    <w:p w:rsidR="008874DA" w:rsidRDefault="008874DA" w:rsidP="008874DA">
      <w:pPr>
        <w:autoSpaceDE w:val="0"/>
        <w:autoSpaceDN w:val="0"/>
        <w:adjustRightInd w:val="0"/>
        <w:spacing w:before="20" w:after="20"/>
        <w:jc w:val="both"/>
        <w:rPr>
          <w:b/>
          <w:bCs/>
        </w:rPr>
      </w:pPr>
      <w:r w:rsidRPr="00DC5691">
        <w:rPr>
          <w:bCs/>
        </w:rPr>
        <w:t xml:space="preserve">Начальник отдела внутреннего </w:t>
      </w:r>
    </w:p>
    <w:p w:rsidR="009A4FF8" w:rsidRDefault="008874DA" w:rsidP="008874DA">
      <w:pPr>
        <w:rPr>
          <w:b/>
          <w:spacing w:val="24"/>
        </w:rPr>
      </w:pPr>
      <w:r w:rsidRPr="00DC5691">
        <w:rPr>
          <w:bCs/>
        </w:rPr>
        <w:t xml:space="preserve">муниципального финансового </w:t>
      </w:r>
      <w:r w:rsidRPr="00DC5691">
        <w:rPr>
          <w:noProof/>
        </w:rPr>
        <w:t xml:space="preserve">контроля                          </w:t>
      </w:r>
      <w:r>
        <w:rPr>
          <w:noProof/>
        </w:rPr>
        <w:t xml:space="preserve">                            </w:t>
      </w:r>
      <w:r w:rsidRPr="00DC5691">
        <w:rPr>
          <w:noProof/>
        </w:rPr>
        <w:t xml:space="preserve">      Е.И. Янюшкина</w:t>
      </w:r>
    </w:p>
    <w:sectPr w:rsidR="009A4FF8" w:rsidSect="00DB200F">
      <w:pgSz w:w="11906" w:h="16838"/>
      <w:pgMar w:top="851"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E88"/>
    <w:multiLevelType w:val="multilevel"/>
    <w:tmpl w:val="750CD37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5EA009B"/>
    <w:multiLevelType w:val="multilevel"/>
    <w:tmpl w:val="F40AE0B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29B68B3"/>
    <w:multiLevelType w:val="hybridMultilevel"/>
    <w:tmpl w:val="21B46FE4"/>
    <w:lvl w:ilvl="0" w:tplc="0A5A721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FD77D3"/>
    <w:multiLevelType w:val="multilevel"/>
    <w:tmpl w:val="462452F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2534540"/>
    <w:multiLevelType w:val="multilevel"/>
    <w:tmpl w:val="009E1F6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82B15C0"/>
    <w:multiLevelType w:val="multilevel"/>
    <w:tmpl w:val="4BBA819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40FE2523"/>
    <w:multiLevelType w:val="multilevel"/>
    <w:tmpl w:val="F1169AE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7A30D7F"/>
    <w:multiLevelType w:val="hybridMultilevel"/>
    <w:tmpl w:val="55BA109E"/>
    <w:lvl w:ilvl="0" w:tplc="6C14B9A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51C3547"/>
    <w:multiLevelType w:val="hybridMultilevel"/>
    <w:tmpl w:val="E24E5C56"/>
    <w:lvl w:ilvl="0" w:tplc="24845A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812F92"/>
    <w:multiLevelType w:val="hybridMultilevel"/>
    <w:tmpl w:val="97E8308A"/>
    <w:lvl w:ilvl="0" w:tplc="97A8B5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3F0BD8"/>
    <w:multiLevelType w:val="hybridMultilevel"/>
    <w:tmpl w:val="1DC8EC6C"/>
    <w:lvl w:ilvl="0" w:tplc="DA462D32">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96D2F32"/>
    <w:multiLevelType w:val="hybridMultilevel"/>
    <w:tmpl w:val="FF4464B0"/>
    <w:lvl w:ilvl="0" w:tplc="9EF0D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A957320"/>
    <w:multiLevelType w:val="multilevel"/>
    <w:tmpl w:val="CA407F4E"/>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1"/>
  </w:num>
  <w:num w:numId="3">
    <w:abstractNumId w:val="0"/>
  </w:num>
  <w:num w:numId="4">
    <w:abstractNumId w:val="5"/>
  </w:num>
  <w:num w:numId="5">
    <w:abstractNumId w:val="3"/>
  </w:num>
  <w:num w:numId="6">
    <w:abstractNumId w:val="6"/>
  </w:num>
  <w:num w:numId="7">
    <w:abstractNumId w:val="4"/>
  </w:num>
  <w:num w:numId="8">
    <w:abstractNumId w:val="12"/>
  </w:num>
  <w:num w:numId="9">
    <w:abstractNumId w:val="10"/>
  </w:num>
  <w:num w:numId="10">
    <w:abstractNumId w:val="11"/>
  </w:num>
  <w:num w:numId="11">
    <w:abstractNumId w:val="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D7"/>
    <w:rsid w:val="0000161D"/>
    <w:rsid w:val="00006A09"/>
    <w:rsid w:val="000342AF"/>
    <w:rsid w:val="000F0104"/>
    <w:rsid w:val="000F20D0"/>
    <w:rsid w:val="000F3744"/>
    <w:rsid w:val="00163236"/>
    <w:rsid w:val="00196700"/>
    <w:rsid w:val="001B18F1"/>
    <w:rsid w:val="001D6A4E"/>
    <w:rsid w:val="001E67E0"/>
    <w:rsid w:val="001F03D6"/>
    <w:rsid w:val="00266ED7"/>
    <w:rsid w:val="002B0A52"/>
    <w:rsid w:val="002D3354"/>
    <w:rsid w:val="00350C98"/>
    <w:rsid w:val="003623B9"/>
    <w:rsid w:val="00364B1D"/>
    <w:rsid w:val="00393353"/>
    <w:rsid w:val="003938C6"/>
    <w:rsid w:val="003C2274"/>
    <w:rsid w:val="003C3B74"/>
    <w:rsid w:val="00447748"/>
    <w:rsid w:val="00471719"/>
    <w:rsid w:val="004E209E"/>
    <w:rsid w:val="004E25B7"/>
    <w:rsid w:val="005030AE"/>
    <w:rsid w:val="00525C4E"/>
    <w:rsid w:val="00591435"/>
    <w:rsid w:val="005A3373"/>
    <w:rsid w:val="005B4D44"/>
    <w:rsid w:val="005D4A08"/>
    <w:rsid w:val="005F2138"/>
    <w:rsid w:val="005F6FE0"/>
    <w:rsid w:val="00612DD3"/>
    <w:rsid w:val="00641041"/>
    <w:rsid w:val="006B1F5F"/>
    <w:rsid w:val="006D37C2"/>
    <w:rsid w:val="006D5BE6"/>
    <w:rsid w:val="00702091"/>
    <w:rsid w:val="00710531"/>
    <w:rsid w:val="0074382D"/>
    <w:rsid w:val="007C71C8"/>
    <w:rsid w:val="00852114"/>
    <w:rsid w:val="00861F38"/>
    <w:rsid w:val="008661AF"/>
    <w:rsid w:val="008874DA"/>
    <w:rsid w:val="00887A3E"/>
    <w:rsid w:val="00893F57"/>
    <w:rsid w:val="008B4EB1"/>
    <w:rsid w:val="008E4194"/>
    <w:rsid w:val="00913016"/>
    <w:rsid w:val="0094288B"/>
    <w:rsid w:val="0096215A"/>
    <w:rsid w:val="0099080D"/>
    <w:rsid w:val="00991576"/>
    <w:rsid w:val="009A09D3"/>
    <w:rsid w:val="009A4FF8"/>
    <w:rsid w:val="009E0DB8"/>
    <w:rsid w:val="009E30CE"/>
    <w:rsid w:val="00A04C90"/>
    <w:rsid w:val="00A8490A"/>
    <w:rsid w:val="00AC1DEC"/>
    <w:rsid w:val="00AF2465"/>
    <w:rsid w:val="00B23F31"/>
    <w:rsid w:val="00B84F3C"/>
    <w:rsid w:val="00BB0709"/>
    <w:rsid w:val="00BD09BC"/>
    <w:rsid w:val="00C2730F"/>
    <w:rsid w:val="00CB534F"/>
    <w:rsid w:val="00CB7EB7"/>
    <w:rsid w:val="00D20D18"/>
    <w:rsid w:val="00D2564C"/>
    <w:rsid w:val="00D7261D"/>
    <w:rsid w:val="00DB200F"/>
    <w:rsid w:val="00DC7FB2"/>
    <w:rsid w:val="00E044C2"/>
    <w:rsid w:val="00E632D2"/>
    <w:rsid w:val="00F20EB2"/>
    <w:rsid w:val="00F26405"/>
    <w:rsid w:val="00F308E6"/>
    <w:rsid w:val="00F35929"/>
    <w:rsid w:val="00F62375"/>
    <w:rsid w:val="00F72580"/>
    <w:rsid w:val="00FD1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6ED7"/>
    <w:pPr>
      <w:keepNext/>
      <w:jc w:val="center"/>
      <w:outlineLvl w:val="0"/>
    </w:pPr>
    <w:rPr>
      <w:b/>
      <w:sz w:val="20"/>
      <w:szCs w:val="20"/>
    </w:rPr>
  </w:style>
  <w:style w:type="paragraph" w:styleId="3">
    <w:name w:val="heading 3"/>
    <w:basedOn w:val="a"/>
    <w:next w:val="a"/>
    <w:link w:val="30"/>
    <w:uiPriority w:val="9"/>
    <w:semiHidden/>
    <w:unhideWhenUsed/>
    <w:qFormat/>
    <w:rsid w:val="002D33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ED7"/>
    <w:rPr>
      <w:rFonts w:ascii="Times New Roman" w:eastAsia="Times New Roman" w:hAnsi="Times New Roman" w:cs="Times New Roman"/>
      <w:b/>
      <w:sz w:val="20"/>
      <w:szCs w:val="20"/>
      <w:lang w:eastAsia="ru-RU"/>
    </w:rPr>
  </w:style>
  <w:style w:type="paragraph" w:customStyle="1" w:styleId="ConsPlusNonformat">
    <w:name w:val="ConsPlusNonformat"/>
    <w:rsid w:val="00266ED7"/>
    <w:pPr>
      <w:autoSpaceDE w:val="0"/>
      <w:autoSpaceDN w:val="0"/>
      <w:adjustRightInd w:val="0"/>
      <w:spacing w:after="0" w:line="240" w:lineRule="auto"/>
    </w:pPr>
    <w:rPr>
      <w:rFonts w:ascii="Courier New" w:eastAsia="Calibri" w:hAnsi="Courier New" w:cs="Courier New"/>
      <w:sz w:val="20"/>
      <w:szCs w:val="20"/>
    </w:rPr>
  </w:style>
  <w:style w:type="paragraph" w:styleId="31">
    <w:name w:val="Body Text Indent 3"/>
    <w:basedOn w:val="a"/>
    <w:link w:val="32"/>
    <w:uiPriority w:val="99"/>
    <w:unhideWhenUsed/>
    <w:rsid w:val="00266ED7"/>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266ED7"/>
    <w:rPr>
      <w:rFonts w:ascii="Calibri" w:eastAsia="Calibri" w:hAnsi="Calibri" w:cs="Times New Roman"/>
      <w:sz w:val="16"/>
      <w:szCs w:val="16"/>
    </w:rPr>
  </w:style>
  <w:style w:type="paragraph" w:customStyle="1" w:styleId="ConsTitle">
    <w:name w:val="ConsTitle"/>
    <w:rsid w:val="00266ED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30">
    <w:name w:val="Заголовок 3 Знак"/>
    <w:basedOn w:val="a0"/>
    <w:link w:val="3"/>
    <w:uiPriority w:val="9"/>
    <w:semiHidden/>
    <w:rsid w:val="002D3354"/>
    <w:rPr>
      <w:rFonts w:asciiTheme="majorHAnsi" w:eastAsiaTheme="majorEastAsia" w:hAnsiTheme="majorHAnsi" w:cstheme="majorBidi"/>
      <w:b/>
      <w:bCs/>
      <w:color w:val="4F81BD" w:themeColor="accent1"/>
      <w:sz w:val="24"/>
      <w:szCs w:val="24"/>
      <w:lang w:eastAsia="ru-RU"/>
    </w:rPr>
  </w:style>
  <w:style w:type="paragraph" w:styleId="a3">
    <w:name w:val="Balloon Text"/>
    <w:basedOn w:val="a"/>
    <w:link w:val="a4"/>
    <w:uiPriority w:val="99"/>
    <w:semiHidden/>
    <w:unhideWhenUsed/>
    <w:rsid w:val="002D3354"/>
    <w:rPr>
      <w:rFonts w:ascii="Tahoma" w:hAnsi="Tahoma" w:cs="Tahoma"/>
      <w:sz w:val="16"/>
      <w:szCs w:val="16"/>
    </w:rPr>
  </w:style>
  <w:style w:type="character" w:customStyle="1" w:styleId="a4">
    <w:name w:val="Текст выноски Знак"/>
    <w:basedOn w:val="a0"/>
    <w:link w:val="a3"/>
    <w:uiPriority w:val="99"/>
    <w:semiHidden/>
    <w:rsid w:val="002D3354"/>
    <w:rPr>
      <w:rFonts w:ascii="Tahoma" w:eastAsia="Times New Roman" w:hAnsi="Tahoma" w:cs="Tahoma"/>
      <w:sz w:val="16"/>
      <w:szCs w:val="16"/>
      <w:lang w:eastAsia="ru-RU"/>
    </w:rPr>
  </w:style>
  <w:style w:type="paragraph" w:styleId="a5">
    <w:name w:val="List Paragraph"/>
    <w:basedOn w:val="a"/>
    <w:uiPriority w:val="34"/>
    <w:qFormat/>
    <w:rsid w:val="00525C4E"/>
    <w:pPr>
      <w:ind w:left="720"/>
      <w:contextualSpacing/>
    </w:pPr>
    <w:rPr>
      <w:b/>
      <w:szCs w:val="20"/>
    </w:rPr>
  </w:style>
  <w:style w:type="paragraph" w:customStyle="1" w:styleId="33">
    <w:name w:val="Знак3"/>
    <w:basedOn w:val="a"/>
    <w:rsid w:val="00887A3E"/>
    <w:pPr>
      <w:spacing w:after="160" w:line="240" w:lineRule="exact"/>
    </w:pPr>
    <w:rPr>
      <w:rFonts w:ascii="Verdana" w:hAnsi="Verdana" w:cs="Verdana"/>
      <w:color w:val="000000"/>
      <w:lang w:val="en-US" w:eastAsia="en-US"/>
    </w:rPr>
  </w:style>
  <w:style w:type="paragraph" w:customStyle="1" w:styleId="a6">
    <w:name w:val="Знак Знак Знак"/>
    <w:basedOn w:val="a"/>
    <w:rsid w:val="00B84F3C"/>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6ED7"/>
    <w:pPr>
      <w:keepNext/>
      <w:jc w:val="center"/>
      <w:outlineLvl w:val="0"/>
    </w:pPr>
    <w:rPr>
      <w:b/>
      <w:sz w:val="20"/>
      <w:szCs w:val="20"/>
    </w:rPr>
  </w:style>
  <w:style w:type="paragraph" w:styleId="3">
    <w:name w:val="heading 3"/>
    <w:basedOn w:val="a"/>
    <w:next w:val="a"/>
    <w:link w:val="30"/>
    <w:uiPriority w:val="9"/>
    <w:semiHidden/>
    <w:unhideWhenUsed/>
    <w:qFormat/>
    <w:rsid w:val="002D33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ED7"/>
    <w:rPr>
      <w:rFonts w:ascii="Times New Roman" w:eastAsia="Times New Roman" w:hAnsi="Times New Roman" w:cs="Times New Roman"/>
      <w:b/>
      <w:sz w:val="20"/>
      <w:szCs w:val="20"/>
      <w:lang w:eastAsia="ru-RU"/>
    </w:rPr>
  </w:style>
  <w:style w:type="paragraph" w:customStyle="1" w:styleId="ConsPlusNonformat">
    <w:name w:val="ConsPlusNonformat"/>
    <w:rsid w:val="00266ED7"/>
    <w:pPr>
      <w:autoSpaceDE w:val="0"/>
      <w:autoSpaceDN w:val="0"/>
      <w:adjustRightInd w:val="0"/>
      <w:spacing w:after="0" w:line="240" w:lineRule="auto"/>
    </w:pPr>
    <w:rPr>
      <w:rFonts w:ascii="Courier New" w:eastAsia="Calibri" w:hAnsi="Courier New" w:cs="Courier New"/>
      <w:sz w:val="20"/>
      <w:szCs w:val="20"/>
    </w:rPr>
  </w:style>
  <w:style w:type="paragraph" w:styleId="31">
    <w:name w:val="Body Text Indent 3"/>
    <w:basedOn w:val="a"/>
    <w:link w:val="32"/>
    <w:uiPriority w:val="99"/>
    <w:unhideWhenUsed/>
    <w:rsid w:val="00266ED7"/>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266ED7"/>
    <w:rPr>
      <w:rFonts w:ascii="Calibri" w:eastAsia="Calibri" w:hAnsi="Calibri" w:cs="Times New Roman"/>
      <w:sz w:val="16"/>
      <w:szCs w:val="16"/>
    </w:rPr>
  </w:style>
  <w:style w:type="paragraph" w:customStyle="1" w:styleId="ConsTitle">
    <w:name w:val="ConsTitle"/>
    <w:rsid w:val="00266ED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30">
    <w:name w:val="Заголовок 3 Знак"/>
    <w:basedOn w:val="a0"/>
    <w:link w:val="3"/>
    <w:uiPriority w:val="9"/>
    <w:semiHidden/>
    <w:rsid w:val="002D3354"/>
    <w:rPr>
      <w:rFonts w:asciiTheme="majorHAnsi" w:eastAsiaTheme="majorEastAsia" w:hAnsiTheme="majorHAnsi" w:cstheme="majorBidi"/>
      <w:b/>
      <w:bCs/>
      <w:color w:val="4F81BD" w:themeColor="accent1"/>
      <w:sz w:val="24"/>
      <w:szCs w:val="24"/>
      <w:lang w:eastAsia="ru-RU"/>
    </w:rPr>
  </w:style>
  <w:style w:type="paragraph" w:styleId="a3">
    <w:name w:val="Balloon Text"/>
    <w:basedOn w:val="a"/>
    <w:link w:val="a4"/>
    <w:uiPriority w:val="99"/>
    <w:semiHidden/>
    <w:unhideWhenUsed/>
    <w:rsid w:val="002D3354"/>
    <w:rPr>
      <w:rFonts w:ascii="Tahoma" w:hAnsi="Tahoma" w:cs="Tahoma"/>
      <w:sz w:val="16"/>
      <w:szCs w:val="16"/>
    </w:rPr>
  </w:style>
  <w:style w:type="character" w:customStyle="1" w:styleId="a4">
    <w:name w:val="Текст выноски Знак"/>
    <w:basedOn w:val="a0"/>
    <w:link w:val="a3"/>
    <w:uiPriority w:val="99"/>
    <w:semiHidden/>
    <w:rsid w:val="002D3354"/>
    <w:rPr>
      <w:rFonts w:ascii="Tahoma" w:eastAsia="Times New Roman" w:hAnsi="Tahoma" w:cs="Tahoma"/>
      <w:sz w:val="16"/>
      <w:szCs w:val="16"/>
      <w:lang w:eastAsia="ru-RU"/>
    </w:rPr>
  </w:style>
  <w:style w:type="paragraph" w:styleId="a5">
    <w:name w:val="List Paragraph"/>
    <w:basedOn w:val="a"/>
    <w:uiPriority w:val="34"/>
    <w:qFormat/>
    <w:rsid w:val="00525C4E"/>
    <w:pPr>
      <w:ind w:left="720"/>
      <w:contextualSpacing/>
    </w:pPr>
    <w:rPr>
      <w:b/>
      <w:szCs w:val="20"/>
    </w:rPr>
  </w:style>
  <w:style w:type="paragraph" w:customStyle="1" w:styleId="33">
    <w:name w:val="Знак3"/>
    <w:basedOn w:val="a"/>
    <w:rsid w:val="00887A3E"/>
    <w:pPr>
      <w:spacing w:after="160" w:line="240" w:lineRule="exact"/>
    </w:pPr>
    <w:rPr>
      <w:rFonts w:ascii="Verdana" w:hAnsi="Verdana" w:cs="Verdana"/>
      <w:color w:val="000000"/>
      <w:lang w:val="en-US" w:eastAsia="en-US"/>
    </w:rPr>
  </w:style>
  <w:style w:type="paragraph" w:customStyle="1" w:styleId="a6">
    <w:name w:val="Знак Знак Знак"/>
    <w:basedOn w:val="a"/>
    <w:rsid w:val="00B84F3C"/>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otd@beloyarsky"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D239-D94F-4499-8D9D-AEE057C0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3038</Words>
  <Characters>17318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Клеваник Максим Викторович</dc:creator>
  <cp:lastModifiedBy>Клеваник Максим Викторович</cp:lastModifiedBy>
  <cp:revision>12</cp:revision>
  <cp:lastPrinted>2014-04-29T10:38:00Z</cp:lastPrinted>
  <dcterms:created xsi:type="dcterms:W3CDTF">2014-04-29T03:53:00Z</dcterms:created>
  <dcterms:modified xsi:type="dcterms:W3CDTF">2014-08-15T10:27:00Z</dcterms:modified>
</cp:coreProperties>
</file>